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6E3D" w14:textId="389CF662" w:rsidR="00D54CA0" w:rsidRPr="00AD7CCD" w:rsidRDefault="00D54CA0" w:rsidP="00D54CA0">
      <w:pPr>
        <w:jc w:val="center"/>
        <w:rPr>
          <w:rFonts w:asciiTheme="minorHAnsi" w:hAnsiTheme="minorHAnsi" w:cstheme="minorHAnsi"/>
          <w:b/>
        </w:rPr>
      </w:pPr>
      <w:r w:rsidRPr="00AD7CCD">
        <w:rPr>
          <w:rFonts w:asciiTheme="minorHAnsi" w:hAnsiTheme="minorHAnsi" w:cstheme="minorHAnsi"/>
          <w:b/>
        </w:rPr>
        <w:t>Minutes of the Meeting of Foston Parish Council held on 5</w:t>
      </w:r>
      <w:r w:rsidRPr="00AD7CCD">
        <w:rPr>
          <w:rFonts w:asciiTheme="minorHAnsi" w:hAnsiTheme="minorHAnsi" w:cstheme="minorHAnsi"/>
          <w:b/>
          <w:vertAlign w:val="superscript"/>
        </w:rPr>
        <w:t>th</w:t>
      </w:r>
      <w:r w:rsidRPr="00AD7CCD">
        <w:rPr>
          <w:rFonts w:asciiTheme="minorHAnsi" w:hAnsiTheme="minorHAnsi" w:cstheme="minorHAnsi"/>
          <w:b/>
        </w:rPr>
        <w:t xml:space="preserve"> May 2026 at 19:30 at Foston Village Hall.</w:t>
      </w:r>
    </w:p>
    <w:p w14:paraId="52D4136B" w14:textId="77777777" w:rsidR="00DE0F56" w:rsidRPr="00AD7CCD" w:rsidRDefault="00DE0F56" w:rsidP="00850AB9">
      <w:pPr>
        <w:shd w:val="clear" w:color="auto" w:fill="FFFFFF"/>
        <w:rPr>
          <w:rFonts w:asciiTheme="minorHAnsi" w:hAnsiTheme="minorHAnsi" w:cstheme="minorHAnsi"/>
          <w:b/>
        </w:rPr>
      </w:pPr>
    </w:p>
    <w:p w14:paraId="08DB38D7" w14:textId="77777777" w:rsidR="00DE0F56" w:rsidRPr="00AD7CCD" w:rsidRDefault="00DE0F56" w:rsidP="00850AB9">
      <w:pPr>
        <w:shd w:val="clear" w:color="auto" w:fill="FFFFFF"/>
        <w:rPr>
          <w:rFonts w:asciiTheme="minorHAnsi" w:hAnsiTheme="minorHAnsi" w:cstheme="minorHAnsi"/>
          <w:b/>
        </w:rPr>
      </w:pPr>
    </w:p>
    <w:p w14:paraId="2B053F9F" w14:textId="77777777" w:rsidR="00D54CA0" w:rsidRPr="00AD7CCD" w:rsidRDefault="00D54CA0" w:rsidP="00D54CA0">
      <w:pPr>
        <w:ind w:left="1440" w:hanging="1440"/>
        <w:rPr>
          <w:rFonts w:asciiTheme="minorHAnsi" w:hAnsiTheme="minorHAnsi" w:cstheme="minorHAnsi"/>
          <w:b/>
        </w:rPr>
      </w:pPr>
      <w:r w:rsidRPr="00AD7CCD">
        <w:rPr>
          <w:rFonts w:asciiTheme="minorHAnsi" w:hAnsiTheme="minorHAnsi" w:cstheme="minorHAnsi"/>
          <w:b/>
        </w:rPr>
        <w:t xml:space="preserve">Present: </w:t>
      </w:r>
      <w:r w:rsidRPr="00AD7CCD">
        <w:rPr>
          <w:rFonts w:asciiTheme="minorHAnsi" w:hAnsiTheme="minorHAnsi" w:cstheme="minorHAnsi"/>
          <w:b/>
        </w:rPr>
        <w:tab/>
      </w:r>
      <w:r w:rsidRPr="00AD7CCD">
        <w:rPr>
          <w:rFonts w:asciiTheme="minorHAnsi" w:hAnsiTheme="minorHAnsi" w:cstheme="minorHAnsi"/>
          <w:bCs/>
        </w:rPr>
        <w:t xml:space="preserve">Cllr </w:t>
      </w:r>
      <w:r w:rsidRPr="00AD7CCD">
        <w:rPr>
          <w:rFonts w:asciiTheme="minorHAnsi" w:hAnsiTheme="minorHAnsi" w:cstheme="minorHAnsi"/>
        </w:rPr>
        <w:t>Christina Lees, Cllr John Munro</w:t>
      </w:r>
      <w:r w:rsidRPr="00AD7CCD">
        <w:rPr>
          <w:rFonts w:asciiTheme="minorHAnsi" w:hAnsiTheme="minorHAnsi" w:cstheme="minorHAnsi"/>
          <w:bCs/>
        </w:rPr>
        <w:t>, Cllr Tracey Gardner, Cllr Keith Spikings.</w:t>
      </w:r>
    </w:p>
    <w:p w14:paraId="0366788E" w14:textId="240181EF" w:rsidR="00D54CA0" w:rsidRPr="00AD7CCD" w:rsidRDefault="00D54CA0" w:rsidP="00D54CA0">
      <w:pPr>
        <w:ind w:left="1440"/>
        <w:rPr>
          <w:rFonts w:asciiTheme="minorHAnsi" w:hAnsiTheme="minorHAnsi" w:cstheme="minorHAnsi"/>
          <w:bCs/>
        </w:rPr>
      </w:pPr>
      <w:r w:rsidRPr="00AD7CCD">
        <w:rPr>
          <w:rFonts w:asciiTheme="minorHAnsi" w:hAnsiTheme="minorHAnsi" w:cstheme="minorHAnsi"/>
          <w:bCs/>
        </w:rPr>
        <w:t>Cllr P Wood, Clerk to Council – C Smith.</w:t>
      </w:r>
    </w:p>
    <w:p w14:paraId="2B8C2AEB" w14:textId="77777777" w:rsidR="00885590" w:rsidRPr="00AD7CCD" w:rsidRDefault="00885590" w:rsidP="00850AB9">
      <w:pPr>
        <w:rPr>
          <w:rFonts w:asciiTheme="minorHAnsi" w:hAnsiTheme="minorHAnsi" w:cstheme="minorHAnsi"/>
        </w:rPr>
      </w:pPr>
    </w:p>
    <w:p w14:paraId="5DF77CF5" w14:textId="77777777" w:rsidR="00734076" w:rsidRPr="00AD7CCD" w:rsidRDefault="00977087" w:rsidP="00850AB9">
      <w:pPr>
        <w:autoSpaceDE w:val="0"/>
        <w:autoSpaceDN w:val="0"/>
        <w:adjustRightInd w:val="0"/>
        <w:rPr>
          <w:rFonts w:asciiTheme="minorHAnsi" w:hAnsiTheme="minorHAnsi" w:cstheme="minorHAnsi"/>
        </w:rPr>
      </w:pPr>
      <w:r w:rsidRPr="00AD7CCD">
        <w:rPr>
          <w:rFonts w:asciiTheme="minorHAnsi" w:hAnsiTheme="minorHAnsi" w:cstheme="minorHAnsi"/>
          <w:b/>
        </w:rPr>
        <w:t>Public Forum</w:t>
      </w:r>
      <w:r w:rsidRPr="00AD7CCD">
        <w:rPr>
          <w:rFonts w:asciiTheme="minorHAnsi" w:hAnsiTheme="minorHAnsi" w:cstheme="minorHAnsi"/>
        </w:rPr>
        <w:t xml:space="preserve">: </w:t>
      </w:r>
    </w:p>
    <w:p w14:paraId="1C8DEF58" w14:textId="22ED3DAD" w:rsidR="00734076" w:rsidRPr="00AD7CCD" w:rsidRDefault="00734076" w:rsidP="00850AB9">
      <w:pPr>
        <w:autoSpaceDE w:val="0"/>
        <w:autoSpaceDN w:val="0"/>
        <w:adjustRightInd w:val="0"/>
        <w:rPr>
          <w:rFonts w:asciiTheme="minorHAnsi" w:hAnsiTheme="minorHAnsi" w:cstheme="minorHAnsi"/>
        </w:rPr>
      </w:pPr>
    </w:p>
    <w:p w14:paraId="38E7AFD2" w14:textId="79E94FAD" w:rsidR="000852DD" w:rsidRPr="00AD7CCD" w:rsidRDefault="000852DD" w:rsidP="00850AB9">
      <w:pPr>
        <w:autoSpaceDE w:val="0"/>
        <w:autoSpaceDN w:val="0"/>
        <w:adjustRightInd w:val="0"/>
        <w:rPr>
          <w:rFonts w:asciiTheme="minorHAnsi" w:hAnsiTheme="minorHAnsi" w:cstheme="minorHAnsi"/>
        </w:rPr>
      </w:pPr>
      <w:r w:rsidRPr="00AD7CCD">
        <w:rPr>
          <w:rFonts w:asciiTheme="minorHAnsi" w:hAnsiTheme="minorHAnsi" w:cstheme="minorHAnsi"/>
        </w:rPr>
        <w:t xml:space="preserve">Update on </w:t>
      </w:r>
      <w:r w:rsidR="00ED4E7B" w:rsidRPr="00AD7CCD">
        <w:rPr>
          <w:rFonts w:asciiTheme="minorHAnsi" w:hAnsiTheme="minorHAnsi" w:cstheme="minorHAnsi"/>
        </w:rPr>
        <w:t xml:space="preserve">Foston Village </w:t>
      </w:r>
      <w:r w:rsidRPr="00AD7CCD">
        <w:rPr>
          <w:rFonts w:asciiTheme="minorHAnsi" w:hAnsiTheme="minorHAnsi" w:cstheme="minorHAnsi"/>
        </w:rPr>
        <w:t>flower beds and boarders from Janet Bray</w:t>
      </w:r>
      <w:r w:rsidR="00ED4E7B" w:rsidRPr="00AD7CCD">
        <w:rPr>
          <w:rFonts w:asciiTheme="minorHAnsi" w:hAnsiTheme="minorHAnsi" w:cstheme="minorHAnsi"/>
        </w:rPr>
        <w:t>.</w:t>
      </w:r>
      <w:r w:rsidR="00D54CA0" w:rsidRPr="00AD7CCD">
        <w:rPr>
          <w:rFonts w:asciiTheme="minorHAnsi" w:hAnsiTheme="minorHAnsi" w:cstheme="minorHAnsi"/>
        </w:rPr>
        <w:t xml:space="preserve"> In the absence of </w:t>
      </w:r>
      <w:proofErr w:type="gramStart"/>
      <w:r w:rsidR="00D54CA0" w:rsidRPr="00AD7CCD">
        <w:rPr>
          <w:rFonts w:asciiTheme="minorHAnsi" w:hAnsiTheme="minorHAnsi" w:cstheme="minorHAnsi"/>
        </w:rPr>
        <w:t>Janet Bray</w:t>
      </w:r>
      <w:proofErr w:type="gramEnd"/>
      <w:r w:rsidR="00D54CA0" w:rsidRPr="00AD7CCD">
        <w:rPr>
          <w:rFonts w:asciiTheme="minorHAnsi" w:hAnsiTheme="minorHAnsi" w:cstheme="minorHAnsi"/>
        </w:rPr>
        <w:t xml:space="preserve"> </w:t>
      </w:r>
      <w:r w:rsidR="005E2232">
        <w:rPr>
          <w:rFonts w:asciiTheme="minorHAnsi" w:hAnsiTheme="minorHAnsi" w:cstheme="minorHAnsi"/>
        </w:rPr>
        <w:t xml:space="preserve">the </w:t>
      </w:r>
      <w:r w:rsidR="00753A87">
        <w:rPr>
          <w:rFonts w:asciiTheme="minorHAnsi" w:hAnsiTheme="minorHAnsi" w:cstheme="minorHAnsi"/>
        </w:rPr>
        <w:t>c</w:t>
      </w:r>
      <w:r w:rsidR="00753A87" w:rsidRPr="00AD7CCD">
        <w:rPr>
          <w:rFonts w:asciiTheme="minorHAnsi" w:hAnsiTheme="minorHAnsi" w:cstheme="minorHAnsi"/>
        </w:rPr>
        <w:t>lerk gave</w:t>
      </w:r>
      <w:r w:rsidR="00D54CA0" w:rsidRPr="00AD7CCD">
        <w:rPr>
          <w:rFonts w:asciiTheme="minorHAnsi" w:hAnsiTheme="minorHAnsi" w:cstheme="minorHAnsi"/>
        </w:rPr>
        <w:t xml:space="preserve"> an update on the progress of the care and maintenance of the flower beds around the village that were damaged by contractors. </w:t>
      </w:r>
      <w:r w:rsidR="00F42C4F">
        <w:rPr>
          <w:rFonts w:asciiTheme="minorHAnsi" w:hAnsiTheme="minorHAnsi" w:cstheme="minorHAnsi"/>
        </w:rPr>
        <w:t>LCC</w:t>
      </w:r>
      <w:r w:rsidR="00D54CA0" w:rsidRPr="00AD7CCD">
        <w:rPr>
          <w:rFonts w:asciiTheme="minorHAnsi" w:hAnsiTheme="minorHAnsi" w:cstheme="minorHAnsi"/>
        </w:rPr>
        <w:t xml:space="preserve"> have met with Mrs </w:t>
      </w:r>
      <w:proofErr w:type="gramStart"/>
      <w:r w:rsidR="00D54CA0" w:rsidRPr="00AD7CCD">
        <w:rPr>
          <w:rFonts w:asciiTheme="minorHAnsi" w:hAnsiTheme="minorHAnsi" w:cstheme="minorHAnsi"/>
        </w:rPr>
        <w:t>Bray</w:t>
      </w:r>
      <w:proofErr w:type="gramEnd"/>
      <w:r w:rsidR="00D54CA0" w:rsidRPr="00AD7CCD">
        <w:rPr>
          <w:rFonts w:asciiTheme="minorHAnsi" w:hAnsiTheme="minorHAnsi" w:cstheme="minorHAnsi"/>
        </w:rPr>
        <w:t xml:space="preserve"> and they have decided that they will help with the Newark Hill site but have held back on the A1 site as it will incur great financial cost in closing the slip road and diverting traffic. It was suggested that the Adventure Scouts could be enlisted to help. Mrs Bray is sourcing the materials for the flower beds and will </w:t>
      </w:r>
      <w:proofErr w:type="gramStart"/>
      <w:r w:rsidR="00D54CA0" w:rsidRPr="00AD7CCD">
        <w:rPr>
          <w:rFonts w:asciiTheme="minorHAnsi" w:hAnsiTheme="minorHAnsi" w:cstheme="minorHAnsi"/>
        </w:rPr>
        <w:t>revert back</w:t>
      </w:r>
      <w:proofErr w:type="gramEnd"/>
      <w:r w:rsidR="00D54CA0" w:rsidRPr="00AD7CCD">
        <w:rPr>
          <w:rFonts w:asciiTheme="minorHAnsi" w:hAnsiTheme="minorHAnsi" w:cstheme="minorHAnsi"/>
        </w:rPr>
        <w:t xml:space="preserve"> to council.  </w:t>
      </w:r>
    </w:p>
    <w:p w14:paraId="63D515A3" w14:textId="77777777" w:rsidR="00D54CA0" w:rsidRPr="00AD7CCD" w:rsidRDefault="00D54CA0" w:rsidP="00850AB9">
      <w:pPr>
        <w:autoSpaceDE w:val="0"/>
        <w:autoSpaceDN w:val="0"/>
        <w:adjustRightInd w:val="0"/>
        <w:rPr>
          <w:rFonts w:asciiTheme="minorHAnsi" w:hAnsiTheme="minorHAnsi" w:cstheme="minorHAnsi"/>
        </w:rPr>
      </w:pPr>
    </w:p>
    <w:p w14:paraId="40ECC768" w14:textId="14419C4F" w:rsidR="00D54CA0" w:rsidRPr="00AD7CCD" w:rsidRDefault="00D54CA0" w:rsidP="00850AB9">
      <w:pPr>
        <w:autoSpaceDE w:val="0"/>
        <w:autoSpaceDN w:val="0"/>
        <w:adjustRightInd w:val="0"/>
        <w:rPr>
          <w:rFonts w:asciiTheme="minorHAnsi" w:hAnsiTheme="minorHAnsi" w:cstheme="minorHAnsi"/>
        </w:rPr>
      </w:pPr>
      <w:r w:rsidRPr="00AD7CCD">
        <w:rPr>
          <w:rFonts w:asciiTheme="minorHAnsi" w:hAnsiTheme="minorHAnsi" w:cstheme="minorHAnsi"/>
        </w:rPr>
        <w:t>Resident Mr Douglas Smith was present.</w:t>
      </w:r>
    </w:p>
    <w:p w14:paraId="7E328AC0" w14:textId="77777777" w:rsidR="00D54CA0" w:rsidRPr="00AD7CCD" w:rsidRDefault="00D54CA0" w:rsidP="00850AB9">
      <w:pPr>
        <w:autoSpaceDE w:val="0"/>
        <w:autoSpaceDN w:val="0"/>
        <w:adjustRightInd w:val="0"/>
        <w:rPr>
          <w:rFonts w:asciiTheme="minorHAnsi" w:hAnsiTheme="minorHAnsi" w:cstheme="minorHAnsi"/>
        </w:rPr>
      </w:pPr>
    </w:p>
    <w:p w14:paraId="0BFE098C" w14:textId="4AD1C87E" w:rsidR="00D20BC1" w:rsidRPr="00AD7CCD" w:rsidRDefault="00D54CA0" w:rsidP="00AD7CCD">
      <w:pPr>
        <w:rPr>
          <w:rFonts w:asciiTheme="minorHAnsi" w:hAnsiTheme="minorHAnsi" w:cstheme="minorHAnsi"/>
          <w:b/>
        </w:rPr>
      </w:pPr>
      <w:r w:rsidRPr="00AD7CCD">
        <w:rPr>
          <w:rFonts w:asciiTheme="minorHAnsi" w:hAnsiTheme="minorHAnsi" w:cstheme="minorHAnsi"/>
          <w:b/>
        </w:rPr>
        <w:t xml:space="preserve">Council Session started at 19.30 </w:t>
      </w:r>
    </w:p>
    <w:p w14:paraId="3D1B44A2" w14:textId="77777777" w:rsidR="00AB31AB" w:rsidRPr="00AD7CCD" w:rsidRDefault="00AB31AB" w:rsidP="00AB31AB">
      <w:pPr>
        <w:ind w:left="786"/>
        <w:rPr>
          <w:rFonts w:asciiTheme="minorHAnsi" w:hAnsiTheme="minorHAnsi" w:cstheme="minorHAnsi"/>
        </w:rPr>
      </w:pPr>
      <w:bookmarkStart w:id="0" w:name="_Hlk501788805"/>
      <w:bookmarkStart w:id="1" w:name="_Hlk65436360"/>
    </w:p>
    <w:p w14:paraId="18245B24" w14:textId="6213EC89" w:rsidR="00651C50" w:rsidRPr="00AD7CCD" w:rsidRDefault="00651C50" w:rsidP="00651C50">
      <w:pPr>
        <w:rPr>
          <w:rFonts w:asciiTheme="minorHAnsi" w:hAnsiTheme="minorHAnsi" w:cstheme="minorHAnsi"/>
        </w:rPr>
      </w:pPr>
      <w:r w:rsidRPr="00131B22">
        <w:rPr>
          <w:rFonts w:asciiTheme="minorHAnsi" w:hAnsiTheme="minorHAnsi" w:cstheme="minorHAnsi"/>
          <w:b/>
          <w:bCs/>
        </w:rPr>
        <w:t>26054.</w:t>
      </w:r>
      <w:r w:rsidRPr="00AD7CCD">
        <w:rPr>
          <w:rFonts w:asciiTheme="minorHAnsi" w:hAnsiTheme="minorHAnsi" w:cstheme="minorHAnsi"/>
        </w:rPr>
        <w:t xml:space="preserve"> </w:t>
      </w:r>
      <w:r w:rsidR="00E94085" w:rsidRPr="00AD7CCD">
        <w:rPr>
          <w:rFonts w:asciiTheme="minorHAnsi" w:hAnsiTheme="minorHAnsi" w:cstheme="minorHAnsi"/>
          <w:b/>
          <w:bCs/>
        </w:rPr>
        <w:t>To elect a Chairman of Council</w:t>
      </w:r>
      <w:r w:rsidR="000662B7" w:rsidRPr="00AD7CCD">
        <w:rPr>
          <w:rFonts w:asciiTheme="minorHAnsi" w:hAnsiTheme="minorHAnsi" w:cstheme="minorHAnsi"/>
          <w:b/>
          <w:bCs/>
        </w:rPr>
        <w:t xml:space="preserve"> for </w:t>
      </w:r>
      <w:r w:rsidR="001125A4" w:rsidRPr="00AD7CCD">
        <w:rPr>
          <w:rFonts w:asciiTheme="minorHAnsi" w:hAnsiTheme="minorHAnsi" w:cstheme="minorHAnsi"/>
          <w:b/>
          <w:bCs/>
        </w:rPr>
        <w:t xml:space="preserve">2026/2027 </w:t>
      </w:r>
      <w:r w:rsidR="00D85187" w:rsidRPr="00AD7CCD">
        <w:rPr>
          <w:rFonts w:asciiTheme="minorHAnsi" w:hAnsiTheme="minorHAnsi" w:cstheme="minorHAnsi"/>
          <w:b/>
          <w:bCs/>
        </w:rPr>
        <w:t xml:space="preserve">– </w:t>
      </w:r>
      <w:r w:rsidRPr="00AD7CCD">
        <w:rPr>
          <w:rFonts w:asciiTheme="minorHAnsi" w:hAnsiTheme="minorHAnsi" w:cstheme="minorHAnsi"/>
          <w:b/>
          <w:bCs/>
        </w:rPr>
        <w:t xml:space="preserve">Let it be minuted that </w:t>
      </w:r>
      <w:r w:rsidR="00C86CEF" w:rsidRPr="00AD7CCD">
        <w:rPr>
          <w:rFonts w:asciiTheme="minorHAnsi" w:hAnsiTheme="minorHAnsi" w:cstheme="minorHAnsi"/>
          <w:b/>
          <w:bCs/>
        </w:rPr>
        <w:t>Cllr Leitchfield</w:t>
      </w:r>
      <w:r w:rsidR="00D85187" w:rsidRPr="00AD7CCD">
        <w:rPr>
          <w:rFonts w:asciiTheme="minorHAnsi" w:hAnsiTheme="minorHAnsi" w:cstheme="minorHAnsi"/>
          <w:b/>
          <w:bCs/>
        </w:rPr>
        <w:t xml:space="preserve"> stood down as </w:t>
      </w:r>
      <w:r w:rsidR="005E2232">
        <w:rPr>
          <w:rFonts w:asciiTheme="minorHAnsi" w:hAnsiTheme="minorHAnsi" w:cstheme="minorHAnsi"/>
          <w:b/>
          <w:bCs/>
        </w:rPr>
        <w:t xml:space="preserve">chair and </w:t>
      </w:r>
      <w:r w:rsidR="00D85187" w:rsidRPr="00AD7CCD">
        <w:rPr>
          <w:rFonts w:asciiTheme="minorHAnsi" w:hAnsiTheme="minorHAnsi" w:cstheme="minorHAnsi"/>
          <w:b/>
          <w:bCs/>
        </w:rPr>
        <w:t>councillor as of 10th April</w:t>
      </w:r>
      <w:r w:rsidRPr="00AD7CCD">
        <w:rPr>
          <w:rFonts w:asciiTheme="minorHAnsi" w:hAnsiTheme="minorHAnsi" w:cstheme="minorHAnsi"/>
          <w:b/>
          <w:bCs/>
        </w:rPr>
        <w:t>.</w:t>
      </w:r>
      <w:r w:rsidRPr="00AD7CCD">
        <w:rPr>
          <w:rFonts w:asciiTheme="minorHAnsi" w:hAnsiTheme="minorHAnsi" w:cstheme="minorHAnsi"/>
        </w:rPr>
        <w:t xml:space="preserve"> </w:t>
      </w:r>
    </w:p>
    <w:p w14:paraId="3B5069A2" w14:textId="60640802" w:rsidR="00AF4006" w:rsidRPr="00AD7CCD" w:rsidRDefault="00651C50" w:rsidP="00651C50">
      <w:pPr>
        <w:rPr>
          <w:rFonts w:asciiTheme="minorHAnsi" w:hAnsiTheme="minorHAnsi" w:cstheme="minorHAnsi"/>
        </w:rPr>
      </w:pPr>
      <w:r w:rsidRPr="00AD7CCD">
        <w:rPr>
          <w:rFonts w:asciiTheme="minorHAnsi" w:hAnsiTheme="minorHAnsi" w:cstheme="minorHAnsi"/>
          <w:u w:val="single"/>
        </w:rPr>
        <w:t>Resignation was accepted by Council</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663D28B4" w14:textId="77777777" w:rsidR="004201EE" w:rsidRPr="00AD7CCD" w:rsidRDefault="004201EE" w:rsidP="004201EE">
      <w:pPr>
        <w:ind w:left="786"/>
        <w:rPr>
          <w:rFonts w:asciiTheme="minorHAnsi" w:hAnsiTheme="minorHAnsi" w:cstheme="minorHAnsi"/>
        </w:rPr>
      </w:pPr>
    </w:p>
    <w:p w14:paraId="7BCE36E7" w14:textId="2F1D25E0" w:rsidR="00F36C60" w:rsidRPr="00131B22" w:rsidRDefault="00F36C60" w:rsidP="00F36C60">
      <w:pPr>
        <w:jc w:val="both"/>
        <w:rPr>
          <w:rFonts w:asciiTheme="minorHAnsi" w:hAnsiTheme="minorHAnsi" w:cstheme="minorHAnsi"/>
          <w:color w:val="000000" w:themeColor="text1"/>
        </w:rPr>
      </w:pPr>
      <w:r w:rsidRPr="00131B22">
        <w:rPr>
          <w:rFonts w:asciiTheme="minorHAnsi" w:hAnsiTheme="minorHAnsi" w:cstheme="minorHAnsi"/>
          <w:b/>
          <w:bCs/>
          <w:color w:val="000000" w:themeColor="text1"/>
        </w:rPr>
        <w:t xml:space="preserve">26055. To receive the Declaration of Acceptance of Office of Chairman of Foston Parish Council - </w:t>
      </w:r>
      <w:r w:rsidRPr="00131B22">
        <w:rPr>
          <w:rFonts w:asciiTheme="minorHAnsi" w:hAnsiTheme="minorHAnsi" w:cstheme="minorHAnsi"/>
          <w:color w:val="000000" w:themeColor="text1"/>
        </w:rPr>
        <w:t>Following election Cllr Lees signed the appropriate declaration of acceptance of office</w:t>
      </w:r>
      <w:r w:rsidR="00B644CF" w:rsidRPr="00131B22">
        <w:rPr>
          <w:rFonts w:asciiTheme="minorHAnsi" w:hAnsiTheme="minorHAnsi" w:cstheme="minorHAnsi"/>
          <w:color w:val="000000" w:themeColor="text1"/>
        </w:rPr>
        <w:t xml:space="preserve"> as</w:t>
      </w:r>
      <w:r w:rsidR="00131B22">
        <w:rPr>
          <w:rFonts w:asciiTheme="minorHAnsi" w:hAnsiTheme="minorHAnsi" w:cstheme="minorHAnsi"/>
          <w:color w:val="000000" w:themeColor="text1"/>
        </w:rPr>
        <w:t xml:space="preserve"> an</w:t>
      </w:r>
      <w:r w:rsidR="00B644CF" w:rsidRPr="00131B22">
        <w:rPr>
          <w:rFonts w:asciiTheme="minorHAnsi" w:hAnsiTheme="minorHAnsi" w:cstheme="minorHAnsi"/>
          <w:color w:val="000000" w:themeColor="text1"/>
        </w:rPr>
        <w:t xml:space="preserve"> interim position</w:t>
      </w:r>
      <w:r w:rsidRPr="00131B22">
        <w:rPr>
          <w:rFonts w:asciiTheme="minorHAnsi" w:hAnsiTheme="minorHAnsi" w:cstheme="minorHAnsi"/>
          <w:color w:val="000000" w:themeColor="text1"/>
        </w:rPr>
        <w:t>.</w:t>
      </w:r>
    </w:p>
    <w:p w14:paraId="3D53F3C8" w14:textId="235E4D23" w:rsidR="00AF4006" w:rsidRPr="00F36C60" w:rsidRDefault="00F36C60" w:rsidP="00F36C60">
      <w:pPr>
        <w:jc w:val="center"/>
        <w:rPr>
          <w:rFonts w:asciiTheme="minorHAnsi" w:hAnsiTheme="minorHAnsi" w:cstheme="minorHAnsi"/>
          <w:u w:val="single"/>
        </w:rPr>
      </w:pPr>
      <w:r w:rsidRPr="00F36C60">
        <w:rPr>
          <w:rFonts w:asciiTheme="minorHAnsi" w:hAnsiTheme="minorHAnsi" w:cstheme="minorHAnsi"/>
        </w:rPr>
        <w:t xml:space="preserve">          </w:t>
      </w:r>
      <w:r>
        <w:rPr>
          <w:rFonts w:asciiTheme="minorHAnsi" w:hAnsiTheme="minorHAnsi" w:cstheme="minorHAnsi"/>
        </w:rPr>
        <w:t xml:space="preserve">                                                                                                                                        </w:t>
      </w:r>
      <w:r w:rsidRPr="00F36C60">
        <w:rPr>
          <w:rFonts w:asciiTheme="minorHAnsi" w:hAnsiTheme="minorHAnsi" w:cstheme="minorHAnsi"/>
          <w:u w:val="single"/>
        </w:rPr>
        <w:t xml:space="preserve">  </w:t>
      </w:r>
      <w:r w:rsidR="00087AE6" w:rsidRPr="00F36C60">
        <w:rPr>
          <w:rFonts w:asciiTheme="minorHAnsi" w:hAnsiTheme="minorHAnsi" w:cstheme="minorHAnsi"/>
          <w:u w:val="single"/>
        </w:rPr>
        <w:t>Unanimous</w:t>
      </w:r>
    </w:p>
    <w:p w14:paraId="054F2FE2" w14:textId="4F77A6D1" w:rsidR="00AE7064" w:rsidRPr="00AD7CCD" w:rsidRDefault="00087AE6" w:rsidP="00087AE6">
      <w:pPr>
        <w:rPr>
          <w:rFonts w:asciiTheme="minorHAnsi" w:hAnsiTheme="minorHAnsi" w:cstheme="minorHAnsi"/>
        </w:rPr>
      </w:pPr>
      <w:r w:rsidRPr="00131B22">
        <w:rPr>
          <w:rFonts w:asciiTheme="minorHAnsi" w:hAnsiTheme="minorHAnsi" w:cstheme="minorHAnsi"/>
          <w:b/>
          <w:bCs/>
        </w:rPr>
        <w:t>26056</w:t>
      </w:r>
      <w:r w:rsidRPr="00AD7CCD">
        <w:rPr>
          <w:rFonts w:asciiTheme="minorHAnsi" w:hAnsiTheme="minorHAnsi" w:cstheme="minorHAnsi"/>
        </w:rPr>
        <w:t xml:space="preserve">. </w:t>
      </w:r>
      <w:r w:rsidR="00AF4006" w:rsidRPr="00AD7CCD">
        <w:rPr>
          <w:rFonts w:asciiTheme="minorHAnsi" w:hAnsiTheme="minorHAnsi" w:cstheme="minorHAnsi"/>
          <w:b/>
          <w:bCs/>
        </w:rPr>
        <w:t>Apologies and reasons for absence (To receive and resolve reasons for absence in accordance with the requirement of the Local Government Act 1972)</w:t>
      </w:r>
      <w:r w:rsidR="00AB754B" w:rsidRPr="00AD7CCD">
        <w:rPr>
          <w:rFonts w:asciiTheme="minorHAnsi" w:hAnsiTheme="minorHAnsi" w:cstheme="minorHAnsi"/>
        </w:rPr>
        <w:t xml:space="preserve"> </w:t>
      </w:r>
    </w:p>
    <w:p w14:paraId="242F0C0D" w14:textId="759FEA65" w:rsidR="00087AE6" w:rsidRPr="00AD7CCD" w:rsidRDefault="00087AE6" w:rsidP="00087AE6">
      <w:pPr>
        <w:rPr>
          <w:rFonts w:asciiTheme="minorHAnsi" w:hAnsiTheme="minorHAnsi" w:cstheme="minorHAnsi"/>
          <w:u w:val="single"/>
        </w:rPr>
      </w:pPr>
      <w:r w:rsidRPr="00AD7CCD">
        <w:rPr>
          <w:rFonts w:asciiTheme="minorHAnsi" w:hAnsiTheme="minorHAnsi" w:cstheme="minorHAnsi"/>
          <w:u w:val="single"/>
        </w:rPr>
        <w:t>None.</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0301F411" w14:textId="77777777" w:rsidR="00AF4006" w:rsidRPr="00AD7CCD" w:rsidRDefault="00AF4006" w:rsidP="00AF4006">
      <w:pPr>
        <w:rPr>
          <w:rFonts w:asciiTheme="minorHAnsi" w:hAnsiTheme="minorHAnsi" w:cstheme="minorHAnsi"/>
        </w:rPr>
      </w:pPr>
    </w:p>
    <w:p w14:paraId="72F5417F" w14:textId="6F5900B0" w:rsidR="00AF4006" w:rsidRPr="00AD7CCD" w:rsidRDefault="00087AE6" w:rsidP="00087AE6">
      <w:pPr>
        <w:rPr>
          <w:rFonts w:asciiTheme="minorHAnsi" w:hAnsiTheme="minorHAnsi" w:cstheme="minorHAnsi"/>
          <w:b/>
          <w:bCs/>
        </w:rPr>
      </w:pPr>
      <w:r w:rsidRPr="00131B22">
        <w:rPr>
          <w:rFonts w:asciiTheme="minorHAnsi" w:hAnsiTheme="minorHAnsi" w:cstheme="minorHAnsi"/>
          <w:b/>
          <w:bCs/>
        </w:rPr>
        <w:t>26057</w:t>
      </w:r>
      <w:r w:rsidRPr="00AD7CCD">
        <w:rPr>
          <w:rFonts w:asciiTheme="minorHAnsi" w:hAnsiTheme="minorHAnsi" w:cstheme="minorHAnsi"/>
        </w:rPr>
        <w:t xml:space="preserve">. </w:t>
      </w:r>
      <w:r w:rsidR="00AF4006" w:rsidRPr="00AD7CCD">
        <w:rPr>
          <w:rFonts w:asciiTheme="minorHAnsi" w:hAnsiTheme="minorHAnsi" w:cstheme="minorHAnsi"/>
          <w:b/>
          <w:bCs/>
        </w:rPr>
        <w:t xml:space="preserve">Declarations of Interests: To receive declarations of interest in accordance with the requirements of the Localism Act 2011 and consider any applications for dispensations in relation to disclosable pecuniary interests or personal interests. </w:t>
      </w:r>
    </w:p>
    <w:p w14:paraId="06F0E955" w14:textId="77777777" w:rsidR="00087AE6" w:rsidRPr="00AD7CCD" w:rsidRDefault="00087AE6" w:rsidP="00087AE6">
      <w:pPr>
        <w:rPr>
          <w:rFonts w:asciiTheme="minorHAnsi" w:hAnsiTheme="minorHAnsi" w:cstheme="minorHAnsi"/>
          <w:u w:val="single"/>
        </w:rPr>
      </w:pPr>
      <w:r w:rsidRPr="00AD7CCD">
        <w:rPr>
          <w:rFonts w:asciiTheme="minorHAnsi" w:hAnsiTheme="minorHAnsi" w:cstheme="minorHAnsi"/>
          <w:u w:val="single"/>
        </w:rPr>
        <w:t>None.</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22C12B8F" w14:textId="77777777" w:rsidR="00087AE6" w:rsidRPr="00AD7CCD" w:rsidRDefault="00087AE6" w:rsidP="00087AE6">
      <w:pPr>
        <w:rPr>
          <w:rFonts w:asciiTheme="minorHAnsi" w:hAnsiTheme="minorHAnsi" w:cstheme="minorHAnsi"/>
          <w:b/>
          <w:bCs/>
        </w:rPr>
      </w:pPr>
    </w:p>
    <w:p w14:paraId="148FA92B" w14:textId="05362461" w:rsidR="00AE7064" w:rsidRPr="00AD7CCD" w:rsidRDefault="00087AE6" w:rsidP="00087AE6">
      <w:pPr>
        <w:rPr>
          <w:rFonts w:asciiTheme="minorHAnsi" w:hAnsiTheme="minorHAnsi" w:cstheme="minorHAnsi"/>
          <w:b/>
          <w:bCs/>
        </w:rPr>
      </w:pPr>
      <w:bookmarkStart w:id="2" w:name="_Hlk506225810"/>
      <w:r w:rsidRPr="00131B22">
        <w:rPr>
          <w:rFonts w:asciiTheme="minorHAnsi" w:hAnsiTheme="minorHAnsi" w:cstheme="minorHAnsi"/>
          <w:b/>
          <w:bCs/>
        </w:rPr>
        <w:t>26058.</w:t>
      </w:r>
      <w:r w:rsidRPr="00AD7CCD">
        <w:rPr>
          <w:rFonts w:asciiTheme="minorHAnsi" w:hAnsiTheme="minorHAnsi" w:cstheme="minorHAnsi"/>
        </w:rPr>
        <w:t xml:space="preserve"> </w:t>
      </w:r>
      <w:r w:rsidR="00AE7064" w:rsidRPr="00AD7CCD">
        <w:rPr>
          <w:rFonts w:asciiTheme="minorHAnsi" w:hAnsiTheme="minorHAnsi" w:cstheme="minorHAnsi"/>
          <w:b/>
          <w:bCs/>
        </w:rPr>
        <w:t xml:space="preserve">To </w:t>
      </w:r>
      <w:r w:rsidR="00AF4006" w:rsidRPr="00AD7CCD">
        <w:rPr>
          <w:rFonts w:asciiTheme="minorHAnsi" w:hAnsiTheme="minorHAnsi" w:cstheme="minorHAnsi"/>
          <w:b/>
          <w:bCs/>
        </w:rPr>
        <w:t>receive and approve</w:t>
      </w:r>
      <w:r w:rsidR="00AE7064" w:rsidRPr="00AD7CCD">
        <w:rPr>
          <w:rFonts w:asciiTheme="minorHAnsi" w:hAnsiTheme="minorHAnsi" w:cstheme="minorHAnsi"/>
          <w:b/>
          <w:bCs/>
        </w:rPr>
        <w:t xml:space="preserve"> the minutes of the Parish Council meeting held on </w:t>
      </w:r>
      <w:r w:rsidR="004201EE" w:rsidRPr="00AD7CCD">
        <w:rPr>
          <w:rFonts w:asciiTheme="minorHAnsi" w:hAnsiTheme="minorHAnsi" w:cstheme="minorHAnsi"/>
          <w:b/>
          <w:bCs/>
        </w:rPr>
        <w:t>3rd</w:t>
      </w:r>
      <w:r w:rsidR="006047E0" w:rsidRPr="00AD7CCD">
        <w:rPr>
          <w:rFonts w:asciiTheme="minorHAnsi" w:hAnsiTheme="minorHAnsi" w:cstheme="minorHAnsi"/>
          <w:b/>
          <w:bCs/>
        </w:rPr>
        <w:t xml:space="preserve"> March 202</w:t>
      </w:r>
      <w:r w:rsidR="004201EE" w:rsidRPr="00AD7CCD">
        <w:rPr>
          <w:rFonts w:asciiTheme="minorHAnsi" w:hAnsiTheme="minorHAnsi" w:cstheme="minorHAnsi"/>
          <w:b/>
          <w:bCs/>
        </w:rPr>
        <w:t>6</w:t>
      </w:r>
    </w:p>
    <w:p w14:paraId="452F7F0C" w14:textId="72A9A16E" w:rsidR="00087AE6" w:rsidRPr="00AD7CCD" w:rsidRDefault="00087AE6" w:rsidP="00087AE6">
      <w:pPr>
        <w:contextualSpacing/>
        <w:rPr>
          <w:rFonts w:asciiTheme="minorHAnsi" w:hAnsiTheme="minorHAnsi" w:cstheme="minorHAnsi"/>
          <w:b/>
        </w:rPr>
      </w:pPr>
      <w:r w:rsidRPr="00AD7CCD">
        <w:rPr>
          <w:rFonts w:asciiTheme="minorHAnsi" w:hAnsiTheme="minorHAnsi" w:cstheme="minorHAnsi"/>
          <w:bCs/>
        </w:rPr>
        <w:t>It was</w:t>
      </w:r>
      <w:r w:rsidRPr="00AD7CCD">
        <w:rPr>
          <w:rFonts w:asciiTheme="minorHAnsi" w:hAnsiTheme="minorHAnsi" w:cstheme="minorHAnsi"/>
          <w:b/>
        </w:rPr>
        <w:t xml:space="preserve"> </w:t>
      </w:r>
      <w:r w:rsidRPr="00AD7CCD">
        <w:rPr>
          <w:rFonts w:asciiTheme="minorHAnsi" w:hAnsiTheme="minorHAnsi" w:cstheme="minorHAnsi"/>
          <w:bCs/>
          <w:u w:val="single"/>
        </w:rPr>
        <w:t xml:space="preserve">Resolved: that the minutes of the Parish Council meeting held on the </w:t>
      </w:r>
      <w:proofErr w:type="gramStart"/>
      <w:r w:rsidRPr="00AD7CCD">
        <w:rPr>
          <w:rFonts w:asciiTheme="minorHAnsi" w:hAnsiTheme="minorHAnsi" w:cstheme="minorHAnsi"/>
          <w:bCs/>
          <w:u w:val="single"/>
        </w:rPr>
        <w:t>3</w:t>
      </w:r>
      <w:r w:rsidRPr="00AD7CCD">
        <w:rPr>
          <w:rFonts w:asciiTheme="minorHAnsi" w:hAnsiTheme="minorHAnsi" w:cstheme="minorHAnsi"/>
          <w:bCs/>
          <w:u w:val="single"/>
          <w:vertAlign w:val="superscript"/>
        </w:rPr>
        <w:t>rd</w:t>
      </w:r>
      <w:proofErr w:type="gramEnd"/>
      <w:r w:rsidRPr="00AD7CCD">
        <w:rPr>
          <w:rFonts w:asciiTheme="minorHAnsi" w:hAnsiTheme="minorHAnsi" w:cstheme="minorHAnsi"/>
          <w:bCs/>
          <w:u w:val="single"/>
        </w:rPr>
        <w:t xml:space="preserve"> March 2026 be approved and signed by the Chairman as a correct record.</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6906CE91" w14:textId="77777777" w:rsidR="00087AE6" w:rsidRPr="00AD7CCD" w:rsidRDefault="00087AE6" w:rsidP="00087AE6">
      <w:pPr>
        <w:rPr>
          <w:rFonts w:asciiTheme="minorHAnsi" w:hAnsiTheme="minorHAnsi" w:cstheme="minorHAnsi"/>
        </w:rPr>
      </w:pPr>
    </w:p>
    <w:p w14:paraId="307DE121" w14:textId="77777777" w:rsidR="00F36C60" w:rsidRDefault="00087AE6" w:rsidP="00087AE6">
      <w:pPr>
        <w:rPr>
          <w:rFonts w:asciiTheme="minorHAnsi" w:hAnsiTheme="minorHAnsi" w:cstheme="minorHAnsi"/>
          <w:b/>
          <w:bCs/>
        </w:rPr>
      </w:pPr>
      <w:r w:rsidRPr="00131B22">
        <w:rPr>
          <w:rFonts w:asciiTheme="minorHAnsi" w:hAnsiTheme="minorHAnsi" w:cstheme="minorHAnsi"/>
          <w:b/>
          <w:bCs/>
        </w:rPr>
        <w:t>26059.</w:t>
      </w:r>
      <w:r w:rsidRPr="00AD7CCD">
        <w:rPr>
          <w:rFonts w:asciiTheme="minorHAnsi" w:hAnsiTheme="minorHAnsi" w:cstheme="minorHAnsi"/>
        </w:rPr>
        <w:t xml:space="preserve"> </w:t>
      </w:r>
      <w:r w:rsidR="0010732C" w:rsidRPr="00AD7CCD">
        <w:rPr>
          <w:rFonts w:asciiTheme="minorHAnsi" w:hAnsiTheme="minorHAnsi" w:cstheme="minorHAnsi"/>
          <w:b/>
          <w:bCs/>
        </w:rPr>
        <w:t>To consider applications to fill the Parish Council vacancy by co-option.</w:t>
      </w:r>
      <w:r w:rsidRPr="00AD7CCD">
        <w:rPr>
          <w:rFonts w:asciiTheme="minorHAnsi" w:hAnsiTheme="minorHAnsi" w:cstheme="minorHAnsi"/>
          <w:b/>
          <w:bCs/>
        </w:rPr>
        <w:t xml:space="preserve"> </w:t>
      </w:r>
    </w:p>
    <w:p w14:paraId="72F9700B" w14:textId="1B19F8E4" w:rsidR="0010732C" w:rsidRPr="00F42C4F" w:rsidRDefault="00F36C60" w:rsidP="00087AE6">
      <w:pPr>
        <w:rPr>
          <w:rFonts w:asciiTheme="minorHAnsi" w:hAnsiTheme="minorHAnsi" w:cstheme="minorHAnsi"/>
          <w:color w:val="000000" w:themeColor="text1"/>
        </w:rPr>
      </w:pPr>
      <w:r w:rsidRPr="00F42C4F">
        <w:rPr>
          <w:rFonts w:asciiTheme="minorHAnsi" w:hAnsiTheme="minorHAnsi" w:cstheme="minorHAnsi"/>
          <w:color w:val="000000" w:themeColor="text1"/>
        </w:rPr>
        <w:t>No applicants</w:t>
      </w:r>
      <w:r w:rsidR="00087AE6" w:rsidRPr="00F42C4F">
        <w:rPr>
          <w:rFonts w:asciiTheme="minorHAnsi" w:hAnsiTheme="minorHAnsi" w:cstheme="minorHAnsi"/>
          <w:color w:val="000000" w:themeColor="text1"/>
        </w:rPr>
        <w:tab/>
      </w:r>
      <w:r w:rsidR="00087AE6" w:rsidRPr="00F42C4F">
        <w:rPr>
          <w:rFonts w:asciiTheme="minorHAnsi" w:hAnsiTheme="minorHAnsi" w:cstheme="minorHAnsi"/>
          <w:color w:val="000000" w:themeColor="text1"/>
        </w:rPr>
        <w:tab/>
      </w:r>
    </w:p>
    <w:p w14:paraId="13D42FA5" w14:textId="77777777" w:rsidR="00520AC0" w:rsidRPr="00AD7CCD" w:rsidRDefault="00520AC0" w:rsidP="00520AC0">
      <w:pPr>
        <w:pStyle w:val="ListParagraph"/>
        <w:rPr>
          <w:rFonts w:asciiTheme="minorHAnsi" w:hAnsiTheme="minorHAnsi" w:cstheme="minorHAnsi"/>
        </w:rPr>
      </w:pPr>
    </w:p>
    <w:p w14:paraId="4E3497CB" w14:textId="53801B33" w:rsidR="00520AC0" w:rsidRPr="00AD7CCD" w:rsidRDefault="00087AE6" w:rsidP="00087AE6">
      <w:pPr>
        <w:rPr>
          <w:rFonts w:asciiTheme="minorHAnsi" w:hAnsiTheme="minorHAnsi" w:cstheme="minorHAnsi"/>
          <w:b/>
          <w:bCs/>
        </w:rPr>
      </w:pPr>
      <w:r w:rsidRPr="00131B22">
        <w:rPr>
          <w:rFonts w:asciiTheme="minorHAnsi" w:hAnsiTheme="minorHAnsi" w:cstheme="minorHAnsi"/>
          <w:b/>
          <w:bCs/>
        </w:rPr>
        <w:t>26060</w:t>
      </w:r>
      <w:r w:rsidRPr="00AD7CCD">
        <w:rPr>
          <w:rFonts w:asciiTheme="minorHAnsi" w:hAnsiTheme="minorHAnsi" w:cstheme="minorHAnsi"/>
        </w:rPr>
        <w:t xml:space="preserve">. </w:t>
      </w:r>
      <w:r w:rsidR="00520AC0" w:rsidRPr="00AD7CCD">
        <w:rPr>
          <w:rFonts w:asciiTheme="minorHAnsi" w:hAnsiTheme="minorHAnsi" w:cstheme="minorHAnsi"/>
          <w:b/>
          <w:bCs/>
        </w:rPr>
        <w:t>To receive and consider reports from County and District Councillors’</w:t>
      </w:r>
    </w:p>
    <w:p w14:paraId="45FE32B9" w14:textId="4F511265" w:rsidR="00087AE6" w:rsidRPr="00AD7CCD" w:rsidRDefault="00087AE6" w:rsidP="00087AE6">
      <w:pPr>
        <w:rPr>
          <w:rFonts w:asciiTheme="minorHAnsi" w:hAnsiTheme="minorHAnsi" w:cstheme="minorHAnsi"/>
        </w:rPr>
      </w:pPr>
      <w:r w:rsidRPr="00AD7CCD">
        <w:rPr>
          <w:rFonts w:asciiTheme="minorHAnsi" w:hAnsiTheme="minorHAnsi" w:cstheme="minorHAnsi"/>
        </w:rPr>
        <w:t xml:space="preserve">Cllr Paul Wood commenced with a report on the collection of the food waste material which, reportedly, is going well with only a few concerns. The local government </w:t>
      </w:r>
      <w:r w:rsidR="00634E5E" w:rsidRPr="00AD7CCD">
        <w:rPr>
          <w:rFonts w:asciiTheme="minorHAnsi" w:hAnsiTheme="minorHAnsi" w:cstheme="minorHAnsi"/>
        </w:rPr>
        <w:t>reorganisation</w:t>
      </w:r>
      <w:r w:rsidRPr="00AD7CCD">
        <w:rPr>
          <w:rFonts w:asciiTheme="minorHAnsi" w:hAnsiTheme="minorHAnsi" w:cstheme="minorHAnsi"/>
        </w:rPr>
        <w:t xml:space="preserve"> consultation period has now ended</w:t>
      </w:r>
      <w:r w:rsidR="00634E5E" w:rsidRPr="00AD7CCD">
        <w:rPr>
          <w:rFonts w:asciiTheme="minorHAnsi" w:hAnsiTheme="minorHAnsi" w:cstheme="minorHAnsi"/>
        </w:rPr>
        <w:t xml:space="preserve"> with elections on 27</w:t>
      </w:r>
      <w:r w:rsidR="00634E5E" w:rsidRPr="00AD7CCD">
        <w:rPr>
          <w:rFonts w:asciiTheme="minorHAnsi" w:hAnsiTheme="minorHAnsi" w:cstheme="minorHAnsi"/>
          <w:vertAlign w:val="superscript"/>
        </w:rPr>
        <w:t>th</w:t>
      </w:r>
      <w:r w:rsidR="00634E5E" w:rsidRPr="00AD7CCD">
        <w:rPr>
          <w:rFonts w:asciiTheme="minorHAnsi" w:hAnsiTheme="minorHAnsi" w:cstheme="minorHAnsi"/>
        </w:rPr>
        <w:t xml:space="preserve"> May for new authorities in Lincolnshire. In June/July </w:t>
      </w:r>
      <w:r w:rsidR="005E2232">
        <w:rPr>
          <w:rFonts w:asciiTheme="minorHAnsi" w:hAnsiTheme="minorHAnsi" w:cstheme="minorHAnsi"/>
        </w:rPr>
        <w:t xml:space="preserve">2026 </w:t>
      </w:r>
      <w:r w:rsidR="00634E5E" w:rsidRPr="00AD7CCD">
        <w:rPr>
          <w:rFonts w:asciiTheme="minorHAnsi" w:hAnsiTheme="minorHAnsi" w:cstheme="minorHAnsi"/>
        </w:rPr>
        <w:t>there will be announcements as to the new councils and how they will be divided. These divisions will be put into place in April 2028</w:t>
      </w:r>
    </w:p>
    <w:p w14:paraId="4CDE11FF" w14:textId="77777777" w:rsidR="006047E0" w:rsidRPr="00AD7CCD" w:rsidRDefault="006047E0" w:rsidP="006047E0">
      <w:pPr>
        <w:pStyle w:val="ListParagraph"/>
        <w:rPr>
          <w:rFonts w:asciiTheme="minorHAnsi" w:hAnsiTheme="minorHAnsi" w:cstheme="minorHAnsi"/>
        </w:rPr>
      </w:pPr>
    </w:p>
    <w:p w14:paraId="66B87143" w14:textId="4EC184AE" w:rsidR="006047E0" w:rsidRPr="00AD7CCD" w:rsidRDefault="00634E5E" w:rsidP="00634E5E">
      <w:pPr>
        <w:rPr>
          <w:rFonts w:asciiTheme="minorHAnsi" w:hAnsiTheme="minorHAnsi" w:cstheme="minorHAnsi"/>
          <w:b/>
          <w:bCs/>
        </w:rPr>
      </w:pPr>
      <w:r w:rsidRPr="00131B22">
        <w:rPr>
          <w:rFonts w:asciiTheme="minorHAnsi" w:hAnsiTheme="minorHAnsi" w:cstheme="minorHAnsi"/>
          <w:b/>
          <w:bCs/>
        </w:rPr>
        <w:t>26061.</w:t>
      </w:r>
      <w:r w:rsidRPr="00AD7CCD">
        <w:rPr>
          <w:rFonts w:asciiTheme="minorHAnsi" w:hAnsiTheme="minorHAnsi" w:cstheme="minorHAnsi"/>
        </w:rPr>
        <w:t xml:space="preserve"> </w:t>
      </w:r>
      <w:r w:rsidR="006047E0" w:rsidRPr="00AD7CCD">
        <w:rPr>
          <w:rFonts w:asciiTheme="minorHAnsi" w:hAnsiTheme="minorHAnsi" w:cstheme="minorHAnsi"/>
          <w:b/>
          <w:bCs/>
        </w:rPr>
        <w:t xml:space="preserve">To elect a Vice Chairman of Council for </w:t>
      </w:r>
      <w:r w:rsidR="004201EE" w:rsidRPr="00AD7CCD">
        <w:rPr>
          <w:rFonts w:asciiTheme="minorHAnsi" w:hAnsiTheme="minorHAnsi" w:cstheme="minorHAnsi"/>
          <w:b/>
          <w:bCs/>
        </w:rPr>
        <w:t>2026/2027</w:t>
      </w:r>
    </w:p>
    <w:p w14:paraId="701E9D62" w14:textId="3DC5340B" w:rsidR="00634E5E" w:rsidRPr="00AD7CCD" w:rsidRDefault="00634E5E" w:rsidP="00634E5E">
      <w:pPr>
        <w:rPr>
          <w:rFonts w:asciiTheme="minorHAnsi" w:hAnsiTheme="minorHAnsi" w:cstheme="minorHAnsi"/>
        </w:rPr>
      </w:pPr>
      <w:r w:rsidRPr="00AD7CCD">
        <w:rPr>
          <w:rFonts w:asciiTheme="minorHAnsi" w:hAnsiTheme="minorHAnsi" w:cstheme="minorHAnsi"/>
        </w:rPr>
        <w:t>Carried forward to the meeting to be held in July 2026</w:t>
      </w:r>
    </w:p>
    <w:p w14:paraId="35F65160" w14:textId="77777777" w:rsidR="00B644CF" w:rsidRDefault="00B644CF" w:rsidP="00634E5E">
      <w:pPr>
        <w:rPr>
          <w:rFonts w:asciiTheme="minorHAnsi" w:hAnsiTheme="minorHAnsi" w:cstheme="minorHAnsi"/>
        </w:rPr>
      </w:pPr>
    </w:p>
    <w:p w14:paraId="23BABF17" w14:textId="77777777" w:rsidR="00B644CF" w:rsidRDefault="00B644CF" w:rsidP="00634E5E">
      <w:pPr>
        <w:rPr>
          <w:rFonts w:asciiTheme="minorHAnsi" w:hAnsiTheme="minorHAnsi" w:cstheme="minorHAnsi"/>
        </w:rPr>
      </w:pPr>
    </w:p>
    <w:p w14:paraId="049AF337" w14:textId="459C9988" w:rsidR="00467FCB" w:rsidRPr="00AD7CCD" w:rsidRDefault="00634E5E" w:rsidP="00634E5E">
      <w:pPr>
        <w:rPr>
          <w:rFonts w:asciiTheme="minorHAnsi" w:hAnsiTheme="minorHAnsi" w:cstheme="minorHAnsi"/>
        </w:rPr>
      </w:pPr>
      <w:r w:rsidRPr="00131B22">
        <w:rPr>
          <w:rFonts w:asciiTheme="minorHAnsi" w:hAnsiTheme="minorHAnsi" w:cstheme="minorHAnsi"/>
          <w:b/>
          <w:bCs/>
        </w:rPr>
        <w:lastRenderedPageBreak/>
        <w:t>26062.</w:t>
      </w:r>
      <w:r w:rsidRPr="00AD7CCD">
        <w:rPr>
          <w:rFonts w:asciiTheme="minorHAnsi" w:hAnsiTheme="minorHAnsi" w:cstheme="minorHAnsi"/>
        </w:rPr>
        <w:t xml:space="preserve"> </w:t>
      </w:r>
      <w:r w:rsidR="00467FCB" w:rsidRPr="00AD7CCD">
        <w:rPr>
          <w:rFonts w:asciiTheme="minorHAnsi" w:hAnsiTheme="minorHAnsi" w:cstheme="minorHAnsi"/>
          <w:b/>
          <w:bCs/>
        </w:rPr>
        <w:t>To consider the report of the Internal Auditor for the financial year ended 31st March 202</w:t>
      </w:r>
      <w:r w:rsidR="004201EE" w:rsidRPr="00AD7CCD">
        <w:rPr>
          <w:rFonts w:asciiTheme="minorHAnsi" w:hAnsiTheme="minorHAnsi" w:cstheme="minorHAnsi"/>
          <w:b/>
          <w:bCs/>
        </w:rPr>
        <w:t>6</w:t>
      </w:r>
      <w:r w:rsidR="00467FCB" w:rsidRPr="00AD7CCD">
        <w:rPr>
          <w:rFonts w:asciiTheme="minorHAnsi" w:hAnsiTheme="minorHAnsi" w:cstheme="minorHAnsi"/>
          <w:b/>
          <w:bCs/>
        </w:rPr>
        <w:t>.</w:t>
      </w:r>
    </w:p>
    <w:p w14:paraId="01A9BA8C" w14:textId="4300C8D7" w:rsidR="00FA0344" w:rsidRPr="00AD7CCD" w:rsidRDefault="00FA0344" w:rsidP="00FA0344">
      <w:pPr>
        <w:spacing w:line="259" w:lineRule="auto"/>
        <w:contextualSpacing/>
        <w:rPr>
          <w:rFonts w:asciiTheme="minorHAnsi" w:hAnsiTheme="minorHAnsi" w:cstheme="minorHAnsi"/>
          <w:u w:val="single"/>
        </w:rPr>
      </w:pPr>
      <w:r w:rsidRPr="00AD7CCD">
        <w:rPr>
          <w:rFonts w:asciiTheme="minorHAnsi" w:hAnsiTheme="minorHAnsi" w:cstheme="minorHAnsi"/>
        </w:rPr>
        <w:t>It was</w:t>
      </w:r>
      <w:r w:rsidRPr="00AD7CCD">
        <w:rPr>
          <w:rFonts w:asciiTheme="minorHAnsi" w:hAnsiTheme="minorHAnsi" w:cstheme="minorHAnsi"/>
          <w:u w:val="single"/>
        </w:rPr>
        <w:t xml:space="preserve"> - Resolved: - that the report of the Internal Auditor, Mr Patrick Traynor, for the financial year ended 31st March 2026 following review be accepted by Council. No action required on the report.</w:t>
      </w:r>
      <w:r w:rsidRPr="00AD7CCD">
        <w:rPr>
          <w:rFonts w:asciiTheme="minorHAnsi" w:hAnsiTheme="minorHAnsi" w:cstheme="minorHAnsi"/>
        </w:rPr>
        <w:t xml:space="preserve">   </w:t>
      </w:r>
      <w:r w:rsidRPr="00AD7CCD">
        <w:rPr>
          <w:rFonts w:asciiTheme="minorHAnsi" w:hAnsiTheme="minorHAnsi" w:cstheme="minorHAnsi"/>
          <w:u w:val="single"/>
        </w:rPr>
        <w:t>Unanimous</w:t>
      </w:r>
    </w:p>
    <w:p w14:paraId="3A20199F" w14:textId="45FB5146" w:rsidR="0010732C" w:rsidRPr="00AD7CCD" w:rsidRDefault="0010732C">
      <w:pPr>
        <w:rPr>
          <w:rFonts w:asciiTheme="minorHAnsi" w:hAnsiTheme="minorHAnsi" w:cstheme="minorHAnsi"/>
        </w:rPr>
      </w:pPr>
    </w:p>
    <w:p w14:paraId="50AF0942" w14:textId="77777777" w:rsidR="00FA0344" w:rsidRPr="00AD7CCD" w:rsidRDefault="00634E5E" w:rsidP="00FA0344">
      <w:pPr>
        <w:spacing w:line="259" w:lineRule="auto"/>
        <w:contextualSpacing/>
        <w:rPr>
          <w:rFonts w:asciiTheme="minorHAnsi" w:hAnsiTheme="minorHAnsi" w:cstheme="minorHAnsi"/>
          <w:b/>
          <w:bCs/>
        </w:rPr>
      </w:pPr>
      <w:r w:rsidRPr="00131B22">
        <w:rPr>
          <w:rFonts w:asciiTheme="minorHAnsi" w:hAnsiTheme="minorHAnsi" w:cstheme="minorHAnsi"/>
          <w:b/>
          <w:bCs/>
        </w:rPr>
        <w:t>26063</w:t>
      </w:r>
      <w:r w:rsidRPr="00AD7CCD">
        <w:rPr>
          <w:rFonts w:asciiTheme="minorHAnsi" w:hAnsiTheme="minorHAnsi" w:cstheme="minorHAnsi"/>
        </w:rPr>
        <w:t xml:space="preserve">. </w:t>
      </w:r>
      <w:r w:rsidR="00467FCB" w:rsidRPr="00AD7CCD">
        <w:rPr>
          <w:rFonts w:asciiTheme="minorHAnsi" w:hAnsiTheme="minorHAnsi" w:cstheme="minorHAnsi"/>
          <w:b/>
          <w:bCs/>
        </w:rPr>
        <w:t>To consider Parish Council Accounts for the financial year ended 31st March 202</w:t>
      </w:r>
      <w:r w:rsidR="004201EE" w:rsidRPr="00AD7CCD">
        <w:rPr>
          <w:rFonts w:asciiTheme="minorHAnsi" w:hAnsiTheme="minorHAnsi" w:cstheme="minorHAnsi"/>
          <w:b/>
          <w:bCs/>
        </w:rPr>
        <w:t>6</w:t>
      </w:r>
      <w:r w:rsidR="00FA0344" w:rsidRPr="00AD7CCD">
        <w:rPr>
          <w:rFonts w:asciiTheme="minorHAnsi" w:hAnsiTheme="minorHAnsi" w:cstheme="minorHAnsi"/>
        </w:rPr>
        <w:t xml:space="preserve"> </w:t>
      </w:r>
      <w:r w:rsidR="00FA0344" w:rsidRPr="00AD7CCD">
        <w:rPr>
          <w:rFonts w:asciiTheme="minorHAnsi" w:hAnsiTheme="minorHAnsi" w:cstheme="minorHAnsi"/>
          <w:b/>
          <w:bCs/>
        </w:rPr>
        <w:t xml:space="preserve">– </w:t>
      </w:r>
      <w:r w:rsidR="00FA0344" w:rsidRPr="00AD7CCD">
        <w:rPr>
          <w:rFonts w:asciiTheme="minorHAnsi" w:hAnsiTheme="minorHAnsi" w:cstheme="minorHAnsi"/>
        </w:rPr>
        <w:t>It was</w:t>
      </w:r>
    </w:p>
    <w:p w14:paraId="7A3B9A8D" w14:textId="0FE8E2B3" w:rsidR="00467FCB" w:rsidRPr="00AD7CCD" w:rsidRDefault="00FA0344" w:rsidP="00FA0344">
      <w:pPr>
        <w:rPr>
          <w:rFonts w:asciiTheme="minorHAnsi" w:hAnsiTheme="minorHAnsi" w:cstheme="minorHAnsi"/>
        </w:rPr>
      </w:pPr>
      <w:r w:rsidRPr="00AD7CCD">
        <w:rPr>
          <w:rFonts w:asciiTheme="minorHAnsi" w:hAnsiTheme="minorHAnsi" w:cstheme="minorHAnsi"/>
          <w:u w:val="single"/>
        </w:rPr>
        <w:t>Resolved: that the Accounts for the financial year ended 31st March 2026, be approved, accepted, and signed by the Chairman.</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t xml:space="preserve">            </w:t>
      </w:r>
      <w:r w:rsidRPr="00AD7CCD">
        <w:rPr>
          <w:rFonts w:asciiTheme="minorHAnsi" w:hAnsiTheme="minorHAnsi" w:cstheme="minorHAnsi"/>
        </w:rPr>
        <w:tab/>
      </w:r>
      <w:r w:rsidR="00AD7CCD">
        <w:rPr>
          <w:rFonts w:asciiTheme="minorHAnsi" w:hAnsiTheme="minorHAnsi" w:cstheme="minorHAnsi"/>
        </w:rPr>
        <w:tab/>
      </w:r>
      <w:r w:rsidRPr="00AD7CCD">
        <w:rPr>
          <w:rFonts w:asciiTheme="minorHAnsi" w:hAnsiTheme="minorHAnsi" w:cstheme="minorHAnsi"/>
          <w:u w:val="single"/>
        </w:rPr>
        <w:t>Unanimous</w:t>
      </w:r>
    </w:p>
    <w:p w14:paraId="09CF19D0" w14:textId="0F2895F8" w:rsidR="0010732C" w:rsidRPr="00AD7CCD" w:rsidRDefault="0010732C">
      <w:pPr>
        <w:rPr>
          <w:rFonts w:asciiTheme="minorHAnsi" w:hAnsiTheme="minorHAnsi" w:cstheme="minorHAnsi"/>
        </w:rPr>
      </w:pPr>
    </w:p>
    <w:p w14:paraId="51E08BE7" w14:textId="5D7DECC7" w:rsidR="00FA0344" w:rsidRPr="00AD7CCD" w:rsidRDefault="00634E5E" w:rsidP="00FA0344">
      <w:pPr>
        <w:spacing w:line="259" w:lineRule="auto"/>
        <w:contextualSpacing/>
        <w:rPr>
          <w:rFonts w:asciiTheme="minorHAnsi" w:hAnsiTheme="minorHAnsi" w:cstheme="minorHAnsi"/>
          <w:b/>
          <w:bCs/>
        </w:rPr>
      </w:pPr>
      <w:r w:rsidRPr="00131B22">
        <w:rPr>
          <w:rFonts w:asciiTheme="minorHAnsi" w:hAnsiTheme="minorHAnsi" w:cstheme="minorHAnsi"/>
          <w:b/>
          <w:bCs/>
        </w:rPr>
        <w:t>26064</w:t>
      </w:r>
      <w:r w:rsidRPr="00AD7CCD">
        <w:rPr>
          <w:rFonts w:asciiTheme="minorHAnsi" w:hAnsiTheme="minorHAnsi" w:cstheme="minorHAnsi"/>
        </w:rPr>
        <w:t xml:space="preserve">. </w:t>
      </w:r>
      <w:r w:rsidR="00467FCB" w:rsidRPr="00AD7CCD">
        <w:rPr>
          <w:rFonts w:asciiTheme="minorHAnsi" w:hAnsiTheme="minorHAnsi" w:cstheme="minorHAnsi"/>
          <w:b/>
          <w:bCs/>
        </w:rPr>
        <w:t>To consider approval of the 202</w:t>
      </w:r>
      <w:r w:rsidR="004201EE" w:rsidRPr="00AD7CCD">
        <w:rPr>
          <w:rFonts w:asciiTheme="minorHAnsi" w:hAnsiTheme="minorHAnsi" w:cstheme="minorHAnsi"/>
          <w:b/>
          <w:bCs/>
        </w:rPr>
        <w:t>5</w:t>
      </w:r>
      <w:r w:rsidR="00467FCB" w:rsidRPr="00AD7CCD">
        <w:rPr>
          <w:rFonts w:asciiTheme="minorHAnsi" w:hAnsiTheme="minorHAnsi" w:cstheme="minorHAnsi"/>
          <w:b/>
          <w:bCs/>
        </w:rPr>
        <w:t>/202</w:t>
      </w:r>
      <w:r w:rsidR="004201EE" w:rsidRPr="00AD7CCD">
        <w:rPr>
          <w:rFonts w:asciiTheme="minorHAnsi" w:hAnsiTheme="minorHAnsi" w:cstheme="minorHAnsi"/>
          <w:b/>
          <w:bCs/>
        </w:rPr>
        <w:t>6</w:t>
      </w:r>
      <w:r w:rsidR="00467FCB" w:rsidRPr="00AD7CCD">
        <w:rPr>
          <w:rFonts w:asciiTheme="minorHAnsi" w:hAnsiTheme="minorHAnsi" w:cstheme="minorHAnsi"/>
          <w:b/>
          <w:bCs/>
        </w:rPr>
        <w:t xml:space="preserve"> Annual Return Certificate of Exemption</w:t>
      </w:r>
      <w:r w:rsidR="00FA0344" w:rsidRPr="00AD7CCD">
        <w:rPr>
          <w:rFonts w:asciiTheme="minorHAnsi" w:hAnsiTheme="minorHAnsi" w:cstheme="minorHAnsi"/>
          <w:b/>
          <w:bCs/>
        </w:rPr>
        <w:t xml:space="preserve"> - </w:t>
      </w:r>
      <w:r w:rsidR="00FA0344" w:rsidRPr="00AD7CCD">
        <w:rPr>
          <w:rFonts w:asciiTheme="minorHAnsi" w:hAnsiTheme="minorHAnsi" w:cstheme="minorHAnsi"/>
        </w:rPr>
        <w:t>It was</w:t>
      </w:r>
    </w:p>
    <w:p w14:paraId="2E63F1F7" w14:textId="695CF755" w:rsidR="00FA0344" w:rsidRPr="00AD7CCD" w:rsidRDefault="00FA0344" w:rsidP="00FA0344">
      <w:pPr>
        <w:rPr>
          <w:rFonts w:asciiTheme="minorHAnsi" w:hAnsiTheme="minorHAnsi" w:cstheme="minorHAnsi"/>
          <w:u w:val="single"/>
        </w:rPr>
      </w:pPr>
      <w:r w:rsidRPr="00AD7CCD">
        <w:rPr>
          <w:rFonts w:asciiTheme="minorHAnsi" w:hAnsiTheme="minorHAnsi" w:cstheme="minorHAnsi"/>
          <w:u w:val="single"/>
        </w:rPr>
        <w:t>Resolved: that the Annual Return Certificate of Exemption of the Annual Return for the financial year ended 31st March 2026, be approved, accepted, and signed by the Chairman.</w:t>
      </w:r>
      <w:r w:rsidRPr="00AD7CCD">
        <w:rPr>
          <w:rFonts w:asciiTheme="minorHAnsi" w:hAnsiTheme="minorHAnsi" w:cstheme="minorHAnsi"/>
        </w:rPr>
        <w:tab/>
      </w:r>
      <w:r w:rsidR="005E2232">
        <w:rPr>
          <w:rFonts w:asciiTheme="minorHAnsi" w:hAnsiTheme="minorHAnsi" w:cstheme="minorHAnsi"/>
        </w:rPr>
        <w:tab/>
      </w:r>
      <w:r w:rsidRPr="00AD7CCD">
        <w:rPr>
          <w:rFonts w:asciiTheme="minorHAnsi" w:hAnsiTheme="minorHAnsi" w:cstheme="minorHAnsi"/>
          <w:u w:val="single"/>
        </w:rPr>
        <w:t>Unanimous</w:t>
      </w:r>
    </w:p>
    <w:p w14:paraId="054D7A43" w14:textId="4B464A6D" w:rsidR="00467FCB" w:rsidRPr="00AD7CCD" w:rsidRDefault="00467FCB" w:rsidP="00634E5E">
      <w:pPr>
        <w:rPr>
          <w:rFonts w:asciiTheme="minorHAnsi" w:hAnsiTheme="minorHAnsi" w:cstheme="minorHAnsi"/>
        </w:rPr>
      </w:pPr>
    </w:p>
    <w:p w14:paraId="2016264B" w14:textId="707AFF70" w:rsidR="00CA4180" w:rsidRPr="00AD7CCD" w:rsidRDefault="00CA4180" w:rsidP="00CA4180">
      <w:pPr>
        <w:spacing w:line="259" w:lineRule="auto"/>
        <w:contextualSpacing/>
        <w:rPr>
          <w:rFonts w:asciiTheme="minorHAnsi" w:hAnsiTheme="minorHAnsi" w:cstheme="minorHAnsi"/>
          <w:b/>
          <w:bCs/>
        </w:rPr>
      </w:pPr>
      <w:r w:rsidRPr="00AD7CCD">
        <w:rPr>
          <w:rFonts w:asciiTheme="minorHAnsi" w:hAnsiTheme="minorHAnsi" w:cstheme="minorHAnsi"/>
          <w:b/>
          <w:bCs/>
        </w:rPr>
        <w:t>26065. To consider approval of the 202</w:t>
      </w:r>
      <w:r w:rsidR="005C52ED">
        <w:rPr>
          <w:rFonts w:asciiTheme="minorHAnsi" w:hAnsiTheme="minorHAnsi" w:cstheme="minorHAnsi"/>
          <w:b/>
          <w:bCs/>
        </w:rPr>
        <w:t>5</w:t>
      </w:r>
      <w:r w:rsidRPr="00AD7CCD">
        <w:rPr>
          <w:rFonts w:asciiTheme="minorHAnsi" w:hAnsiTheme="minorHAnsi" w:cstheme="minorHAnsi"/>
          <w:b/>
          <w:bCs/>
        </w:rPr>
        <w:t>/202</w:t>
      </w:r>
      <w:r w:rsidR="005C52ED">
        <w:rPr>
          <w:rFonts w:asciiTheme="minorHAnsi" w:hAnsiTheme="minorHAnsi" w:cstheme="minorHAnsi"/>
          <w:b/>
          <w:bCs/>
        </w:rPr>
        <w:t>6</w:t>
      </w:r>
      <w:r w:rsidRPr="00AD7CCD">
        <w:rPr>
          <w:rFonts w:asciiTheme="minorHAnsi" w:hAnsiTheme="minorHAnsi" w:cstheme="minorHAnsi"/>
          <w:b/>
          <w:bCs/>
        </w:rPr>
        <w:t xml:space="preserve"> Annual Return – Annual Governance Statement</w:t>
      </w:r>
      <w:r w:rsidRPr="00AD7CCD">
        <w:rPr>
          <w:rFonts w:asciiTheme="minorHAnsi" w:hAnsiTheme="minorHAnsi" w:cstheme="minorHAnsi"/>
        </w:rPr>
        <w:t xml:space="preserve"> - It was </w:t>
      </w:r>
    </w:p>
    <w:p w14:paraId="0CC7C53E" w14:textId="377CDD98" w:rsidR="00CA4180" w:rsidRPr="00AD7CCD" w:rsidRDefault="00CA4180" w:rsidP="00CA4180">
      <w:pPr>
        <w:rPr>
          <w:rFonts w:asciiTheme="minorHAnsi" w:hAnsiTheme="minorHAnsi" w:cstheme="minorHAnsi"/>
          <w:u w:val="single"/>
        </w:rPr>
      </w:pPr>
      <w:r w:rsidRPr="00AD7CCD">
        <w:rPr>
          <w:rFonts w:asciiTheme="minorHAnsi" w:hAnsiTheme="minorHAnsi" w:cstheme="minorHAnsi"/>
          <w:u w:val="single"/>
        </w:rPr>
        <w:t>Resolved: that the Annual Governance Statement of the Annual Return for the financial year ended 31st March 202</w:t>
      </w:r>
      <w:r w:rsidR="005C52ED">
        <w:rPr>
          <w:rFonts w:asciiTheme="minorHAnsi" w:hAnsiTheme="minorHAnsi" w:cstheme="minorHAnsi"/>
          <w:u w:val="single"/>
        </w:rPr>
        <w:t>6</w:t>
      </w:r>
      <w:r w:rsidRPr="00AD7CCD">
        <w:rPr>
          <w:rFonts w:asciiTheme="minorHAnsi" w:hAnsiTheme="minorHAnsi" w:cstheme="minorHAnsi"/>
          <w:u w:val="single"/>
        </w:rPr>
        <w:t>, be approved, accepted, and signed by the Chairman.</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3F14E807" w14:textId="77777777" w:rsidR="00CA4180" w:rsidRPr="00AD7CCD" w:rsidRDefault="00CA4180" w:rsidP="00634E5E">
      <w:pPr>
        <w:rPr>
          <w:rFonts w:asciiTheme="minorHAnsi" w:hAnsiTheme="minorHAnsi" w:cstheme="minorHAnsi"/>
        </w:rPr>
      </w:pPr>
    </w:p>
    <w:p w14:paraId="4112BFD1" w14:textId="7CA5283D" w:rsidR="00CA4180" w:rsidRPr="00AD7CCD" w:rsidRDefault="00CA4180" w:rsidP="00CA4180">
      <w:pPr>
        <w:spacing w:line="259" w:lineRule="auto"/>
        <w:contextualSpacing/>
        <w:rPr>
          <w:rFonts w:asciiTheme="minorHAnsi" w:hAnsiTheme="minorHAnsi" w:cstheme="minorHAnsi"/>
          <w:b/>
          <w:bCs/>
        </w:rPr>
      </w:pPr>
      <w:r w:rsidRPr="00AD7CCD">
        <w:rPr>
          <w:rFonts w:asciiTheme="minorHAnsi" w:hAnsiTheme="minorHAnsi" w:cstheme="minorHAnsi"/>
          <w:b/>
          <w:bCs/>
        </w:rPr>
        <w:t>26066. To consider approval of the 202</w:t>
      </w:r>
      <w:r w:rsidR="005C52ED">
        <w:rPr>
          <w:rFonts w:asciiTheme="minorHAnsi" w:hAnsiTheme="minorHAnsi" w:cstheme="minorHAnsi"/>
          <w:b/>
          <w:bCs/>
        </w:rPr>
        <w:t>5</w:t>
      </w:r>
      <w:r w:rsidRPr="00AD7CCD">
        <w:rPr>
          <w:rFonts w:asciiTheme="minorHAnsi" w:hAnsiTheme="minorHAnsi" w:cstheme="minorHAnsi"/>
          <w:b/>
          <w:bCs/>
        </w:rPr>
        <w:t>/202</w:t>
      </w:r>
      <w:r w:rsidR="005C52ED">
        <w:rPr>
          <w:rFonts w:asciiTheme="minorHAnsi" w:hAnsiTheme="minorHAnsi" w:cstheme="minorHAnsi"/>
          <w:b/>
          <w:bCs/>
        </w:rPr>
        <w:t>6</w:t>
      </w:r>
      <w:r w:rsidRPr="00AD7CCD">
        <w:rPr>
          <w:rFonts w:asciiTheme="minorHAnsi" w:hAnsiTheme="minorHAnsi" w:cstheme="minorHAnsi"/>
          <w:b/>
          <w:bCs/>
        </w:rPr>
        <w:t xml:space="preserve"> Annual Return – Accounting Statements - </w:t>
      </w:r>
      <w:r w:rsidRPr="00AD7CCD">
        <w:rPr>
          <w:rFonts w:asciiTheme="minorHAnsi" w:hAnsiTheme="minorHAnsi" w:cstheme="minorHAnsi"/>
        </w:rPr>
        <w:t>It was</w:t>
      </w:r>
    </w:p>
    <w:p w14:paraId="07557A63" w14:textId="53AAD113" w:rsidR="00CA4180" w:rsidRPr="00AD7CCD" w:rsidRDefault="00CA4180" w:rsidP="00CA4180">
      <w:pPr>
        <w:rPr>
          <w:rFonts w:asciiTheme="minorHAnsi" w:hAnsiTheme="minorHAnsi" w:cstheme="minorHAnsi"/>
          <w:u w:val="single"/>
        </w:rPr>
      </w:pPr>
      <w:r w:rsidRPr="00AD7CCD">
        <w:rPr>
          <w:rFonts w:asciiTheme="minorHAnsi" w:hAnsiTheme="minorHAnsi" w:cstheme="minorHAnsi"/>
          <w:u w:val="single"/>
        </w:rPr>
        <w:t>Resolved: that the Accounting Statement of the Annual Return for the financial year ended 31st March 2026, be approved, accepted, and signed by the Chairman.</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22EE2E0D" w14:textId="77777777" w:rsidR="00CA4180" w:rsidRPr="00AD7CCD" w:rsidRDefault="00CA4180" w:rsidP="00CA4180">
      <w:pPr>
        <w:rPr>
          <w:rFonts w:asciiTheme="minorHAnsi" w:hAnsiTheme="minorHAnsi" w:cstheme="minorHAnsi"/>
          <w:u w:val="single"/>
        </w:rPr>
      </w:pPr>
    </w:p>
    <w:p w14:paraId="4991934F" w14:textId="1AAFF7E4" w:rsidR="00CA4180" w:rsidRDefault="00CA4180" w:rsidP="00CA4180">
      <w:pPr>
        <w:rPr>
          <w:rFonts w:asciiTheme="minorHAnsi" w:hAnsiTheme="minorHAnsi" w:cstheme="minorHAnsi"/>
          <w:u w:val="single"/>
        </w:rPr>
      </w:pPr>
      <w:r w:rsidRPr="00AD7CCD">
        <w:rPr>
          <w:rFonts w:asciiTheme="minorHAnsi" w:hAnsiTheme="minorHAnsi" w:cstheme="minorHAnsi"/>
          <w:b/>
          <w:bCs/>
        </w:rPr>
        <w:t>26067.</w:t>
      </w:r>
      <w:r w:rsidRPr="00AD7CCD">
        <w:rPr>
          <w:rFonts w:asciiTheme="minorHAnsi" w:hAnsiTheme="minorHAnsi" w:cstheme="minorHAnsi"/>
          <w:u w:val="single"/>
        </w:rPr>
        <w:t xml:space="preserve"> </w:t>
      </w:r>
      <w:r w:rsidRPr="00AD7CCD">
        <w:rPr>
          <w:rFonts w:asciiTheme="minorHAnsi" w:hAnsiTheme="minorHAnsi" w:cstheme="minorHAnsi"/>
          <w:b/>
          <w:bCs/>
        </w:rPr>
        <w:t xml:space="preserve">To consider and review Foston Parish Council Standing Orders – </w:t>
      </w:r>
      <w:r w:rsidRPr="00AD7CCD">
        <w:rPr>
          <w:rFonts w:asciiTheme="minorHAnsi" w:hAnsiTheme="minorHAnsi" w:cstheme="minorHAnsi"/>
        </w:rPr>
        <w:t>It was</w:t>
      </w:r>
      <w:r w:rsidR="005C52ED">
        <w:rPr>
          <w:rFonts w:asciiTheme="minorHAnsi" w:hAnsiTheme="minorHAnsi" w:cstheme="minorHAnsi"/>
        </w:rPr>
        <w:t xml:space="preserve"> </w:t>
      </w:r>
      <w:r w:rsidRPr="00AD7CCD">
        <w:rPr>
          <w:rFonts w:asciiTheme="minorHAnsi" w:hAnsiTheme="minorHAnsi" w:cstheme="minorHAnsi"/>
          <w:u w:val="single"/>
        </w:rPr>
        <w:t>Resolved: that the Foston Parish Council Standing Orders be reviewed at the July 2026 meeting.</w:t>
      </w:r>
      <w:r w:rsidRPr="00AD7CCD">
        <w:rPr>
          <w:rFonts w:asciiTheme="minorHAnsi" w:hAnsiTheme="minorHAnsi" w:cstheme="minorHAnsi"/>
        </w:rPr>
        <w:tab/>
      </w:r>
      <w:r w:rsidRPr="00AD7CCD">
        <w:rPr>
          <w:rFonts w:asciiTheme="minorHAnsi" w:hAnsiTheme="minorHAnsi" w:cstheme="minorHAnsi"/>
        </w:rPr>
        <w:tab/>
      </w:r>
      <w:r w:rsidR="00AD7CCD">
        <w:rPr>
          <w:rFonts w:asciiTheme="minorHAnsi" w:hAnsiTheme="minorHAnsi" w:cstheme="minorHAnsi"/>
        </w:rPr>
        <w:tab/>
      </w:r>
      <w:r w:rsidRPr="00AD7CCD">
        <w:rPr>
          <w:rFonts w:asciiTheme="minorHAnsi" w:hAnsiTheme="minorHAnsi" w:cstheme="minorHAnsi"/>
          <w:u w:val="single"/>
        </w:rPr>
        <w:t>Unanimous</w:t>
      </w:r>
    </w:p>
    <w:p w14:paraId="1712B173" w14:textId="77777777" w:rsidR="005C52ED" w:rsidRPr="00AD7CCD" w:rsidRDefault="005C52ED" w:rsidP="00CA4180">
      <w:pPr>
        <w:rPr>
          <w:rFonts w:asciiTheme="minorHAnsi" w:hAnsiTheme="minorHAnsi" w:cstheme="minorHAnsi"/>
          <w:u w:val="single"/>
        </w:rPr>
      </w:pPr>
    </w:p>
    <w:p w14:paraId="3D31409F" w14:textId="77777777" w:rsidR="00CA4180" w:rsidRPr="00AD7CCD" w:rsidRDefault="00CA4180" w:rsidP="00CA4180">
      <w:pPr>
        <w:rPr>
          <w:rFonts w:asciiTheme="minorHAnsi" w:hAnsiTheme="minorHAnsi" w:cstheme="minorHAnsi"/>
          <w:b/>
          <w:bCs/>
        </w:rPr>
      </w:pPr>
      <w:r w:rsidRPr="00AD7CCD">
        <w:rPr>
          <w:rFonts w:asciiTheme="minorHAnsi" w:hAnsiTheme="minorHAnsi" w:cstheme="minorHAnsi"/>
          <w:b/>
          <w:bCs/>
        </w:rPr>
        <w:t>26068.</w:t>
      </w:r>
      <w:r w:rsidRPr="00AD7CCD">
        <w:rPr>
          <w:rFonts w:asciiTheme="minorHAnsi" w:hAnsiTheme="minorHAnsi" w:cstheme="minorHAnsi"/>
        </w:rPr>
        <w:t xml:space="preserve"> To consider and r</w:t>
      </w:r>
      <w:r w:rsidRPr="00AD7CCD">
        <w:rPr>
          <w:rFonts w:asciiTheme="minorHAnsi" w:hAnsiTheme="minorHAnsi" w:cstheme="minorHAnsi"/>
          <w:color w:val="000000"/>
          <w:lang w:bidi="en-US"/>
        </w:rPr>
        <w:t xml:space="preserve">eview of Foston Parish Council Financial Regulations - </w:t>
      </w:r>
      <w:r w:rsidRPr="00AD7CCD">
        <w:rPr>
          <w:rFonts w:asciiTheme="minorHAnsi" w:hAnsiTheme="minorHAnsi" w:cstheme="minorHAnsi"/>
        </w:rPr>
        <w:t>It was</w:t>
      </w:r>
    </w:p>
    <w:p w14:paraId="2588DA1F" w14:textId="61EC82B6" w:rsidR="00CA4180" w:rsidRPr="00AD7CCD" w:rsidRDefault="00CA4180" w:rsidP="00CA4180">
      <w:pPr>
        <w:rPr>
          <w:rFonts w:asciiTheme="minorHAnsi" w:hAnsiTheme="minorHAnsi" w:cstheme="minorHAnsi"/>
          <w:u w:val="single"/>
        </w:rPr>
      </w:pPr>
      <w:r w:rsidRPr="00AD7CCD">
        <w:rPr>
          <w:rFonts w:asciiTheme="minorHAnsi" w:hAnsiTheme="minorHAnsi" w:cstheme="minorHAnsi"/>
          <w:u w:val="single"/>
        </w:rPr>
        <w:t>Resolved: that the Foston Parish Council Financial Regulations be reviewed at the July 202</w:t>
      </w:r>
      <w:r w:rsidR="005C52ED">
        <w:rPr>
          <w:rFonts w:asciiTheme="minorHAnsi" w:hAnsiTheme="minorHAnsi" w:cstheme="minorHAnsi"/>
          <w:u w:val="single"/>
        </w:rPr>
        <w:t>6</w:t>
      </w:r>
      <w:r w:rsidRPr="00AD7CCD">
        <w:rPr>
          <w:rFonts w:asciiTheme="minorHAnsi" w:hAnsiTheme="minorHAnsi" w:cstheme="minorHAnsi"/>
          <w:u w:val="single"/>
        </w:rPr>
        <w:t xml:space="preserve"> meeting.</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69721C06" w14:textId="77777777" w:rsidR="00CA4180" w:rsidRPr="00AD7CCD" w:rsidRDefault="00CA4180" w:rsidP="00CA4180">
      <w:pPr>
        <w:rPr>
          <w:rFonts w:asciiTheme="minorHAnsi" w:hAnsiTheme="minorHAnsi" w:cstheme="minorHAnsi"/>
          <w:b/>
          <w:bCs/>
        </w:rPr>
      </w:pPr>
      <w:r w:rsidRPr="00AD7CCD">
        <w:rPr>
          <w:rFonts w:asciiTheme="minorHAnsi" w:hAnsiTheme="minorHAnsi" w:cstheme="minorHAnsi"/>
          <w:b/>
          <w:bCs/>
        </w:rPr>
        <w:t>26069.</w:t>
      </w:r>
      <w:r w:rsidRPr="00AD7CCD">
        <w:rPr>
          <w:rFonts w:asciiTheme="minorHAnsi" w:hAnsiTheme="minorHAnsi" w:cstheme="minorHAnsi"/>
        </w:rPr>
        <w:t xml:space="preserve"> </w:t>
      </w:r>
      <w:r w:rsidRPr="00AD7CCD">
        <w:rPr>
          <w:rFonts w:asciiTheme="minorHAnsi" w:hAnsiTheme="minorHAnsi" w:cstheme="minorHAnsi"/>
          <w:b/>
          <w:bCs/>
        </w:rPr>
        <w:t xml:space="preserve">To consider and review Foston Parish Council Risk Register - </w:t>
      </w:r>
      <w:r w:rsidRPr="00AD7CCD">
        <w:rPr>
          <w:rFonts w:asciiTheme="minorHAnsi" w:hAnsiTheme="minorHAnsi" w:cstheme="minorHAnsi"/>
        </w:rPr>
        <w:t>It was</w:t>
      </w:r>
    </w:p>
    <w:p w14:paraId="59A9F1DD" w14:textId="6D5DB765" w:rsidR="00CA4180" w:rsidRPr="00AD7CCD" w:rsidRDefault="00CA4180" w:rsidP="00CA4180">
      <w:pPr>
        <w:rPr>
          <w:rFonts w:asciiTheme="minorHAnsi" w:hAnsiTheme="minorHAnsi" w:cstheme="minorHAnsi"/>
          <w:u w:val="single"/>
        </w:rPr>
      </w:pPr>
      <w:r w:rsidRPr="00AD7CCD">
        <w:rPr>
          <w:rFonts w:asciiTheme="minorHAnsi" w:hAnsiTheme="minorHAnsi" w:cstheme="minorHAnsi"/>
          <w:u w:val="single"/>
        </w:rPr>
        <w:t>Resolved: that further review of the risk register be undertaken at the July 202</w:t>
      </w:r>
      <w:r w:rsidR="005C52ED">
        <w:rPr>
          <w:rFonts w:asciiTheme="minorHAnsi" w:hAnsiTheme="minorHAnsi" w:cstheme="minorHAnsi"/>
          <w:u w:val="single"/>
        </w:rPr>
        <w:t>6</w:t>
      </w:r>
      <w:r w:rsidRPr="00AD7CCD">
        <w:rPr>
          <w:rFonts w:asciiTheme="minorHAnsi" w:hAnsiTheme="minorHAnsi" w:cstheme="minorHAnsi"/>
          <w:u w:val="single"/>
        </w:rPr>
        <w:t xml:space="preserve"> meeting to resolve any required actions.</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t xml:space="preserve"> </w:t>
      </w:r>
      <w:r w:rsidRPr="00AD7CCD">
        <w:rPr>
          <w:rFonts w:asciiTheme="minorHAnsi" w:hAnsiTheme="minorHAnsi" w:cstheme="minorHAnsi"/>
          <w:u w:val="single"/>
        </w:rPr>
        <w:t>Unanimous</w:t>
      </w:r>
    </w:p>
    <w:p w14:paraId="60E4322D" w14:textId="67B08366" w:rsidR="00E46498" w:rsidRPr="00AD7CCD" w:rsidRDefault="00E46498" w:rsidP="00CA4180">
      <w:pPr>
        <w:rPr>
          <w:rFonts w:asciiTheme="minorHAnsi" w:hAnsiTheme="minorHAnsi" w:cstheme="minorHAnsi"/>
        </w:rPr>
      </w:pPr>
    </w:p>
    <w:p w14:paraId="223BEF50" w14:textId="77777777" w:rsidR="00816A3E" w:rsidRPr="000C49C6" w:rsidRDefault="00816A3E" w:rsidP="00816A3E">
      <w:pPr>
        <w:spacing w:line="259" w:lineRule="auto"/>
        <w:contextualSpacing/>
        <w:rPr>
          <w:rFonts w:asciiTheme="minorHAnsi" w:hAnsiTheme="minorHAnsi" w:cstheme="minorHAnsi"/>
          <w:b/>
          <w:bCs/>
        </w:rPr>
      </w:pPr>
      <w:r w:rsidRPr="000C49C6">
        <w:rPr>
          <w:rFonts w:asciiTheme="minorHAnsi" w:hAnsiTheme="minorHAnsi" w:cstheme="minorHAnsi"/>
          <w:b/>
          <w:bCs/>
        </w:rPr>
        <w:t>26070</w:t>
      </w:r>
      <w:r w:rsidRPr="000C49C6">
        <w:rPr>
          <w:rFonts w:asciiTheme="minorHAnsi" w:hAnsiTheme="minorHAnsi" w:cstheme="minorHAnsi"/>
        </w:rPr>
        <w:t xml:space="preserve">. </w:t>
      </w:r>
      <w:r w:rsidRPr="000C49C6">
        <w:rPr>
          <w:rFonts w:asciiTheme="minorHAnsi" w:hAnsiTheme="minorHAnsi" w:cstheme="minorHAnsi"/>
          <w:b/>
          <w:bCs/>
        </w:rPr>
        <w:t>To consider and review inventory of land and other assets</w:t>
      </w:r>
      <w:r w:rsidRPr="000C49C6">
        <w:rPr>
          <w:rFonts w:asciiTheme="minorHAnsi" w:hAnsiTheme="minorHAnsi" w:cstheme="minorHAnsi"/>
        </w:rPr>
        <w:t xml:space="preserve"> - It was.</w:t>
      </w:r>
      <w:r w:rsidRPr="000C49C6">
        <w:rPr>
          <w:rFonts w:asciiTheme="minorHAnsi" w:hAnsiTheme="minorHAnsi" w:cstheme="minorHAnsi"/>
          <w:u w:val="single"/>
        </w:rPr>
        <w:t xml:space="preserve"> </w:t>
      </w:r>
    </w:p>
    <w:p w14:paraId="7058A5DA" w14:textId="4EBBEF05" w:rsidR="00816A3E" w:rsidRPr="00AD7CCD" w:rsidRDefault="00816A3E" w:rsidP="00816A3E">
      <w:pPr>
        <w:rPr>
          <w:rFonts w:asciiTheme="minorHAnsi" w:hAnsiTheme="minorHAnsi" w:cstheme="minorHAnsi"/>
          <w:u w:val="single"/>
        </w:rPr>
      </w:pPr>
      <w:r w:rsidRPr="000C49C6">
        <w:rPr>
          <w:rFonts w:asciiTheme="minorHAnsi" w:hAnsiTheme="minorHAnsi" w:cstheme="minorHAnsi"/>
          <w:u w:val="single"/>
        </w:rPr>
        <w:t>Resolved: that the review of the asset register would be reviewed and updated for the next council meeting in July</w:t>
      </w:r>
      <w:r w:rsidRPr="000C49C6">
        <w:rPr>
          <w:rFonts w:asciiTheme="minorHAnsi" w:hAnsiTheme="minorHAnsi" w:cstheme="minorHAnsi"/>
        </w:rPr>
        <w:t xml:space="preserve"> </w:t>
      </w:r>
      <w:r w:rsidR="005C52ED" w:rsidRPr="000C49C6">
        <w:rPr>
          <w:rFonts w:asciiTheme="minorHAnsi" w:hAnsiTheme="minorHAnsi" w:cstheme="minorHAnsi"/>
        </w:rPr>
        <w:t>2026</w:t>
      </w:r>
      <w:r w:rsidRPr="000C49C6">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63F6B6CD" w14:textId="13DF9B94" w:rsidR="0049110E" w:rsidRPr="00AD7CCD" w:rsidRDefault="0049110E" w:rsidP="00816A3E">
      <w:pPr>
        <w:rPr>
          <w:rFonts w:asciiTheme="minorHAnsi" w:hAnsiTheme="minorHAnsi" w:cstheme="minorHAnsi"/>
        </w:rPr>
      </w:pPr>
    </w:p>
    <w:p w14:paraId="76E44804" w14:textId="5B53B216" w:rsidR="00816A3E" w:rsidRPr="00AD7CCD" w:rsidRDefault="00816A3E" w:rsidP="00816A3E">
      <w:pPr>
        <w:rPr>
          <w:rFonts w:asciiTheme="minorHAnsi" w:hAnsiTheme="minorHAnsi" w:cstheme="minorHAnsi"/>
          <w:u w:val="single"/>
        </w:rPr>
      </w:pPr>
      <w:r w:rsidRPr="00AD7CCD">
        <w:rPr>
          <w:rFonts w:asciiTheme="minorHAnsi" w:hAnsiTheme="minorHAnsi" w:cstheme="minorHAnsi"/>
          <w:b/>
          <w:bCs/>
        </w:rPr>
        <w:t>26071.</w:t>
      </w:r>
      <w:r w:rsidRPr="00AD7CCD">
        <w:rPr>
          <w:rFonts w:asciiTheme="minorHAnsi" w:hAnsiTheme="minorHAnsi" w:cstheme="minorHAnsi"/>
        </w:rPr>
        <w:t xml:space="preserve"> </w:t>
      </w:r>
      <w:r w:rsidRPr="00AD7CCD">
        <w:rPr>
          <w:rFonts w:asciiTheme="minorHAnsi" w:hAnsiTheme="minorHAnsi" w:cstheme="minorHAnsi"/>
          <w:b/>
          <w:bCs/>
          <w:color w:val="000000"/>
          <w:lang w:bidi="en-US"/>
        </w:rPr>
        <w:t xml:space="preserve">To review and confirm arrangements for insurance cover in respect of all insurable risks. </w:t>
      </w:r>
      <w:r w:rsidRPr="00AD7CCD">
        <w:rPr>
          <w:rFonts w:asciiTheme="minorHAnsi" w:hAnsiTheme="minorHAnsi" w:cstheme="minorHAnsi"/>
          <w:u w:val="single"/>
        </w:rPr>
        <w:t xml:space="preserve">Resolved: following a review of the insurance cover the policy will remain with Ansvar Insurance via CAS Ltd. For a further three years at a fixed price. </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75D1249F" w14:textId="3EFEBB4D" w:rsidR="00E46498" w:rsidRPr="00AD7CCD" w:rsidRDefault="00E46498" w:rsidP="00AD7CCD">
      <w:pPr>
        <w:rPr>
          <w:rFonts w:asciiTheme="minorHAnsi" w:hAnsiTheme="minorHAnsi" w:cstheme="minorHAnsi"/>
        </w:rPr>
      </w:pPr>
    </w:p>
    <w:p w14:paraId="19D0EB3F" w14:textId="28665AFB" w:rsidR="00701DD7" w:rsidRPr="00AD7CCD" w:rsidRDefault="00816A3E" w:rsidP="00816A3E">
      <w:pPr>
        <w:rPr>
          <w:rFonts w:asciiTheme="minorHAnsi" w:hAnsiTheme="minorHAnsi" w:cstheme="minorHAnsi"/>
          <w:b/>
          <w:bCs/>
        </w:rPr>
      </w:pPr>
      <w:r w:rsidRPr="00AD7CCD">
        <w:rPr>
          <w:rFonts w:asciiTheme="minorHAnsi" w:hAnsiTheme="minorHAnsi" w:cstheme="minorHAnsi"/>
          <w:b/>
          <w:bCs/>
        </w:rPr>
        <w:t xml:space="preserve">26072. </w:t>
      </w:r>
      <w:r w:rsidR="00701DD7" w:rsidRPr="00AD7CCD">
        <w:rPr>
          <w:rFonts w:asciiTheme="minorHAnsi" w:hAnsiTheme="minorHAnsi" w:cstheme="minorHAnsi"/>
          <w:b/>
          <w:bCs/>
        </w:rPr>
        <w:t>To consider and confirm arrangements for the review of:</w:t>
      </w:r>
    </w:p>
    <w:p w14:paraId="02A4D7C2" w14:textId="77777777" w:rsidR="00816A3E" w:rsidRPr="00AD7CCD" w:rsidRDefault="00816A3E" w:rsidP="00816A3E">
      <w:pPr>
        <w:pStyle w:val="ListParagraph"/>
        <w:ind w:left="0"/>
        <w:rPr>
          <w:rFonts w:asciiTheme="minorHAnsi" w:hAnsiTheme="minorHAnsi" w:cstheme="minorHAnsi"/>
          <w:b/>
        </w:rPr>
      </w:pPr>
    </w:p>
    <w:p w14:paraId="5DF18038" w14:textId="0405F354" w:rsidR="00816A3E" w:rsidRPr="00AD7CCD" w:rsidRDefault="00816A3E" w:rsidP="00C86EAC">
      <w:pPr>
        <w:pStyle w:val="ListParagraph"/>
        <w:numPr>
          <w:ilvl w:val="1"/>
          <w:numId w:val="45"/>
        </w:numPr>
        <w:spacing w:line="259" w:lineRule="auto"/>
        <w:ind w:left="0" w:firstLine="0"/>
        <w:contextualSpacing/>
        <w:rPr>
          <w:rFonts w:asciiTheme="minorHAnsi" w:hAnsiTheme="minorHAnsi" w:cstheme="minorHAnsi"/>
          <w:b/>
          <w:bCs/>
        </w:rPr>
      </w:pPr>
      <w:r w:rsidRPr="00AD7CCD">
        <w:rPr>
          <w:rFonts w:asciiTheme="minorHAnsi" w:hAnsiTheme="minorHAnsi" w:cstheme="minorHAnsi"/>
        </w:rPr>
        <w:t xml:space="preserve">Council Complaints Procedure - It was. </w:t>
      </w:r>
      <w:r w:rsidRPr="00AD7CCD">
        <w:rPr>
          <w:rFonts w:asciiTheme="minorHAnsi" w:hAnsiTheme="minorHAnsi" w:cstheme="minorHAnsi"/>
          <w:u w:val="single"/>
        </w:rPr>
        <w:t xml:space="preserve">Resolved: that Council Complaints Procedure </w:t>
      </w:r>
      <w:r w:rsidR="00AD7CCD">
        <w:rPr>
          <w:rFonts w:asciiTheme="minorHAnsi" w:hAnsiTheme="minorHAnsi" w:cstheme="minorHAnsi"/>
          <w:u w:val="single"/>
        </w:rPr>
        <w:t xml:space="preserve">would </w:t>
      </w:r>
      <w:r w:rsidR="00D70ECC">
        <w:rPr>
          <w:rFonts w:asciiTheme="minorHAnsi" w:hAnsiTheme="minorHAnsi" w:cstheme="minorHAnsi"/>
          <w:u w:val="single"/>
        </w:rPr>
        <w:t>remain the same, no change.</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0034571A">
        <w:rPr>
          <w:rFonts w:asciiTheme="minorHAnsi" w:hAnsiTheme="minorHAnsi" w:cstheme="minorHAnsi"/>
        </w:rPr>
        <w:t xml:space="preserve">            </w:t>
      </w:r>
      <w:r w:rsidRPr="00AD7CCD">
        <w:rPr>
          <w:rFonts w:asciiTheme="minorHAnsi" w:hAnsiTheme="minorHAnsi" w:cstheme="minorHAnsi"/>
          <w:u w:val="single"/>
        </w:rPr>
        <w:t>Unanimous</w:t>
      </w:r>
    </w:p>
    <w:p w14:paraId="14D0D98E" w14:textId="77777777" w:rsidR="00816A3E" w:rsidRPr="00AD7CCD" w:rsidRDefault="00816A3E" w:rsidP="00816A3E">
      <w:pPr>
        <w:pStyle w:val="ListParagraph"/>
        <w:ind w:left="0"/>
        <w:rPr>
          <w:rFonts w:asciiTheme="minorHAnsi" w:hAnsiTheme="minorHAnsi" w:cstheme="minorHAnsi"/>
        </w:rPr>
      </w:pPr>
    </w:p>
    <w:p w14:paraId="70296F5F" w14:textId="711881A1" w:rsidR="00816A3E" w:rsidRPr="00AD7CCD" w:rsidRDefault="00816A3E" w:rsidP="002713EC">
      <w:pPr>
        <w:pStyle w:val="ListParagraph"/>
        <w:numPr>
          <w:ilvl w:val="1"/>
          <w:numId w:val="45"/>
        </w:numPr>
        <w:spacing w:line="259" w:lineRule="auto"/>
        <w:ind w:left="0" w:firstLine="0"/>
        <w:contextualSpacing/>
        <w:rPr>
          <w:rFonts w:asciiTheme="minorHAnsi" w:hAnsiTheme="minorHAnsi" w:cstheme="minorHAnsi"/>
          <w:u w:val="single"/>
        </w:rPr>
      </w:pPr>
      <w:r w:rsidRPr="00AD7CCD">
        <w:rPr>
          <w:rFonts w:asciiTheme="minorHAnsi" w:hAnsiTheme="minorHAnsi" w:cstheme="minorHAnsi"/>
          <w:color w:val="000000"/>
          <w:lang w:bidi="en-US"/>
        </w:rPr>
        <w:t>Councillor Co-Option Policy – It was.</w:t>
      </w:r>
      <w:r w:rsidR="009E55B8" w:rsidRPr="00AD7CCD">
        <w:rPr>
          <w:rFonts w:asciiTheme="minorHAnsi" w:hAnsiTheme="minorHAnsi" w:cstheme="minorHAnsi"/>
          <w:color w:val="000000"/>
          <w:lang w:bidi="en-US"/>
        </w:rPr>
        <w:t xml:space="preserve">  </w:t>
      </w:r>
      <w:r w:rsidRPr="00AD7CCD">
        <w:rPr>
          <w:rFonts w:asciiTheme="minorHAnsi" w:hAnsiTheme="minorHAnsi" w:cstheme="minorHAnsi"/>
          <w:u w:val="single"/>
        </w:rPr>
        <w:t xml:space="preserve">Resolved: that </w:t>
      </w:r>
      <w:r w:rsidR="00AD7CCD">
        <w:rPr>
          <w:rFonts w:asciiTheme="minorHAnsi" w:hAnsiTheme="minorHAnsi" w:cstheme="minorHAnsi"/>
          <w:u w:val="single"/>
        </w:rPr>
        <w:t>a</w:t>
      </w:r>
      <w:r w:rsidRPr="00AD7CCD">
        <w:rPr>
          <w:rFonts w:asciiTheme="minorHAnsi" w:hAnsiTheme="minorHAnsi" w:cstheme="minorHAnsi"/>
          <w:u w:val="single"/>
        </w:rPr>
        <w:t xml:space="preserve"> review of </w:t>
      </w:r>
      <w:r w:rsidR="00AD7CCD">
        <w:rPr>
          <w:rFonts w:asciiTheme="minorHAnsi" w:hAnsiTheme="minorHAnsi" w:cstheme="minorHAnsi"/>
          <w:u w:val="single"/>
        </w:rPr>
        <w:t xml:space="preserve">the </w:t>
      </w:r>
      <w:r w:rsidRPr="00AD7CCD">
        <w:rPr>
          <w:rFonts w:asciiTheme="minorHAnsi" w:hAnsiTheme="minorHAnsi" w:cstheme="minorHAnsi"/>
          <w:color w:val="000000"/>
          <w:u w:val="single"/>
          <w:lang w:bidi="en-US"/>
        </w:rPr>
        <w:t xml:space="preserve">Councillor Co-Option Policy </w:t>
      </w:r>
      <w:r w:rsidR="00AD7CCD">
        <w:rPr>
          <w:rFonts w:asciiTheme="minorHAnsi" w:hAnsiTheme="minorHAnsi" w:cstheme="minorHAnsi"/>
          <w:u w:val="single"/>
        </w:rPr>
        <w:t>would</w:t>
      </w:r>
      <w:r w:rsidR="00D70ECC">
        <w:rPr>
          <w:rFonts w:asciiTheme="minorHAnsi" w:hAnsiTheme="minorHAnsi" w:cstheme="minorHAnsi"/>
          <w:u w:val="single"/>
        </w:rPr>
        <w:t xml:space="preserve"> remain the same, no change</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Pr="00AD7CCD">
        <w:rPr>
          <w:rFonts w:asciiTheme="minorHAnsi" w:hAnsiTheme="minorHAnsi" w:cstheme="minorHAnsi"/>
          <w:u w:val="single"/>
        </w:rPr>
        <w:t>Unanimous</w:t>
      </w:r>
    </w:p>
    <w:p w14:paraId="00A27E1C" w14:textId="77777777" w:rsidR="00816A3E" w:rsidRPr="00AD7CCD" w:rsidRDefault="00816A3E" w:rsidP="00816A3E">
      <w:pPr>
        <w:rPr>
          <w:rFonts w:asciiTheme="minorHAnsi" w:hAnsiTheme="minorHAnsi" w:cstheme="minorHAnsi"/>
        </w:rPr>
      </w:pPr>
    </w:p>
    <w:p w14:paraId="6B774A40" w14:textId="3E59590C" w:rsidR="00816A3E" w:rsidRPr="00AD7CCD" w:rsidRDefault="00816A3E" w:rsidP="0034571A">
      <w:pPr>
        <w:pStyle w:val="ListParagraph"/>
        <w:numPr>
          <w:ilvl w:val="1"/>
          <w:numId w:val="45"/>
        </w:numPr>
        <w:spacing w:line="259" w:lineRule="auto"/>
        <w:ind w:left="0" w:firstLine="0"/>
        <w:contextualSpacing/>
        <w:jc w:val="right"/>
        <w:rPr>
          <w:rFonts w:asciiTheme="minorHAnsi" w:hAnsiTheme="minorHAnsi" w:cstheme="minorHAnsi"/>
          <w:u w:val="single"/>
        </w:rPr>
      </w:pPr>
      <w:r w:rsidRPr="00AD7CCD">
        <w:rPr>
          <w:rFonts w:asciiTheme="minorHAnsi" w:hAnsiTheme="minorHAnsi" w:cstheme="minorHAnsi"/>
        </w:rPr>
        <w:t xml:space="preserve">Training and Development Policy - </w:t>
      </w:r>
      <w:r w:rsidRPr="00AD7CCD">
        <w:rPr>
          <w:rFonts w:asciiTheme="minorHAnsi" w:hAnsiTheme="minorHAnsi" w:cstheme="minorHAnsi"/>
          <w:color w:val="000000"/>
          <w:lang w:bidi="en-US"/>
        </w:rPr>
        <w:t>It was.</w:t>
      </w:r>
      <w:r w:rsidR="009E55B8" w:rsidRPr="00AD7CCD">
        <w:rPr>
          <w:rFonts w:asciiTheme="minorHAnsi" w:hAnsiTheme="minorHAnsi" w:cstheme="minorHAnsi"/>
          <w:color w:val="000000"/>
          <w:lang w:bidi="en-US"/>
        </w:rPr>
        <w:t xml:space="preserve"> </w:t>
      </w:r>
      <w:r w:rsidRPr="00AD7CCD">
        <w:rPr>
          <w:rFonts w:asciiTheme="minorHAnsi" w:hAnsiTheme="minorHAnsi" w:cstheme="minorHAnsi"/>
          <w:u w:val="single"/>
        </w:rPr>
        <w:t xml:space="preserve">Resolved: that </w:t>
      </w:r>
      <w:r w:rsidR="00AD7CCD">
        <w:rPr>
          <w:rFonts w:asciiTheme="minorHAnsi" w:hAnsiTheme="minorHAnsi" w:cstheme="minorHAnsi"/>
          <w:u w:val="single"/>
        </w:rPr>
        <w:t>a</w:t>
      </w:r>
      <w:r w:rsidRPr="00AD7CCD">
        <w:rPr>
          <w:rFonts w:asciiTheme="minorHAnsi" w:hAnsiTheme="minorHAnsi" w:cstheme="minorHAnsi"/>
          <w:u w:val="single"/>
        </w:rPr>
        <w:t xml:space="preserve"> review of </w:t>
      </w:r>
      <w:r w:rsidR="00AD7CCD">
        <w:rPr>
          <w:rFonts w:asciiTheme="minorHAnsi" w:hAnsiTheme="minorHAnsi" w:cstheme="minorHAnsi"/>
          <w:u w:val="single"/>
        </w:rPr>
        <w:t xml:space="preserve">the </w:t>
      </w:r>
      <w:r w:rsidRPr="00753A87">
        <w:rPr>
          <w:rFonts w:asciiTheme="minorHAnsi" w:hAnsiTheme="minorHAnsi" w:cstheme="minorHAnsi"/>
          <w:color w:val="000000"/>
          <w:u w:val="single"/>
          <w:lang w:bidi="en-US"/>
        </w:rPr>
        <w:t>Training and Development Policy</w:t>
      </w:r>
      <w:r w:rsidR="00D70ECC" w:rsidRPr="00753A87">
        <w:rPr>
          <w:rFonts w:asciiTheme="minorHAnsi" w:hAnsiTheme="minorHAnsi" w:cstheme="minorHAnsi"/>
          <w:color w:val="000000"/>
          <w:u w:val="single"/>
          <w:lang w:bidi="en-US"/>
        </w:rPr>
        <w:t xml:space="preserve"> should include a refresher course every 3 years</w:t>
      </w:r>
      <w:r w:rsidR="0034571A" w:rsidRPr="00753A87">
        <w:rPr>
          <w:rFonts w:asciiTheme="minorHAnsi" w:hAnsiTheme="minorHAnsi" w:cstheme="minorHAnsi"/>
          <w:color w:val="000000"/>
          <w:u w:val="single"/>
          <w:lang w:bidi="en-US"/>
        </w:rPr>
        <w:t xml:space="preserve"> for Councillor</w:t>
      </w:r>
      <w:r w:rsidR="0034571A" w:rsidRPr="00DA57A2">
        <w:rPr>
          <w:rFonts w:asciiTheme="minorHAnsi" w:hAnsiTheme="minorHAnsi" w:cstheme="minorHAnsi"/>
          <w:color w:val="000000"/>
          <w:u w:val="single"/>
          <w:lang w:bidi="en-US"/>
        </w:rPr>
        <w:t>s.</w:t>
      </w:r>
      <w:r w:rsidR="00753A87" w:rsidRPr="00DA57A2">
        <w:rPr>
          <w:rFonts w:asciiTheme="minorHAnsi" w:hAnsiTheme="minorHAnsi" w:cstheme="minorHAnsi"/>
          <w:u w:val="single"/>
        </w:rPr>
        <w:t xml:space="preserve"> C</w:t>
      </w:r>
      <w:r w:rsidR="000C49C6" w:rsidRPr="00DA57A2">
        <w:rPr>
          <w:rFonts w:asciiTheme="minorHAnsi" w:hAnsiTheme="minorHAnsi" w:cstheme="minorHAnsi"/>
          <w:u w:val="single"/>
        </w:rPr>
        <w:t>lause to be added.</w:t>
      </w:r>
      <w:r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Pr="00AD7CCD">
        <w:rPr>
          <w:rFonts w:asciiTheme="minorHAnsi" w:hAnsiTheme="minorHAnsi" w:cstheme="minorHAnsi"/>
          <w:u w:val="single"/>
        </w:rPr>
        <w:t>Unanimous</w:t>
      </w:r>
    </w:p>
    <w:p w14:paraId="5A686E10" w14:textId="77777777" w:rsidR="00816A3E" w:rsidRDefault="00816A3E" w:rsidP="00816A3E">
      <w:pPr>
        <w:pStyle w:val="ListParagraph"/>
        <w:ind w:left="0"/>
        <w:rPr>
          <w:rFonts w:asciiTheme="minorHAnsi" w:hAnsiTheme="minorHAnsi" w:cstheme="minorHAnsi"/>
        </w:rPr>
      </w:pPr>
    </w:p>
    <w:p w14:paraId="2A0A2885" w14:textId="77777777" w:rsidR="00131B22" w:rsidRPr="00AD7CCD" w:rsidRDefault="00131B22" w:rsidP="00816A3E">
      <w:pPr>
        <w:pStyle w:val="ListParagraph"/>
        <w:ind w:left="0"/>
        <w:rPr>
          <w:rFonts w:asciiTheme="minorHAnsi" w:hAnsiTheme="minorHAnsi" w:cstheme="minorHAnsi"/>
        </w:rPr>
      </w:pPr>
    </w:p>
    <w:p w14:paraId="125CCF61" w14:textId="4C65716A" w:rsidR="00AD7CCD" w:rsidRDefault="00816A3E" w:rsidP="00013D4F">
      <w:pPr>
        <w:pStyle w:val="ListParagraph"/>
        <w:numPr>
          <w:ilvl w:val="1"/>
          <w:numId w:val="45"/>
        </w:numPr>
        <w:spacing w:line="259" w:lineRule="auto"/>
        <w:ind w:left="0" w:firstLine="0"/>
        <w:contextualSpacing/>
        <w:rPr>
          <w:rFonts w:asciiTheme="minorHAnsi" w:hAnsiTheme="minorHAnsi" w:cstheme="minorHAnsi"/>
          <w:u w:val="single"/>
        </w:rPr>
      </w:pPr>
      <w:r w:rsidRPr="00AD7CCD">
        <w:rPr>
          <w:rFonts w:asciiTheme="minorHAnsi" w:hAnsiTheme="minorHAnsi" w:cstheme="minorHAnsi"/>
          <w:color w:val="000000"/>
          <w:lang w:bidi="en-US"/>
        </w:rPr>
        <w:lastRenderedPageBreak/>
        <w:t>Council’s policies, procedures, and practices in respect of its obligations under freedom of information and data protection legislation - It was.</w:t>
      </w:r>
      <w:r w:rsidR="009E55B8" w:rsidRPr="00AD7CCD">
        <w:rPr>
          <w:rFonts w:asciiTheme="minorHAnsi" w:hAnsiTheme="minorHAnsi" w:cstheme="minorHAnsi"/>
          <w:color w:val="000000"/>
          <w:lang w:bidi="en-US"/>
        </w:rPr>
        <w:t xml:space="preserve"> </w:t>
      </w:r>
      <w:r w:rsidRPr="00AD7CCD">
        <w:rPr>
          <w:rFonts w:asciiTheme="minorHAnsi" w:hAnsiTheme="minorHAnsi" w:cstheme="minorHAnsi"/>
          <w:u w:val="single"/>
        </w:rPr>
        <w:t xml:space="preserve">Resolved: that </w:t>
      </w:r>
      <w:r w:rsidR="00AD7CCD">
        <w:rPr>
          <w:rFonts w:asciiTheme="minorHAnsi" w:hAnsiTheme="minorHAnsi" w:cstheme="minorHAnsi"/>
          <w:u w:val="single"/>
        </w:rPr>
        <w:t>a</w:t>
      </w:r>
      <w:r w:rsidRPr="00AD7CCD">
        <w:rPr>
          <w:rFonts w:asciiTheme="minorHAnsi" w:hAnsiTheme="minorHAnsi" w:cstheme="minorHAnsi"/>
          <w:u w:val="single"/>
        </w:rPr>
        <w:t xml:space="preserve"> review</w:t>
      </w:r>
      <w:r w:rsidR="00AD7CCD">
        <w:rPr>
          <w:rFonts w:asciiTheme="minorHAnsi" w:hAnsiTheme="minorHAnsi" w:cstheme="minorHAnsi"/>
          <w:u w:val="single"/>
        </w:rPr>
        <w:t xml:space="preserve"> would take place</w:t>
      </w:r>
      <w:r w:rsidR="00D70ECC">
        <w:rPr>
          <w:rFonts w:asciiTheme="minorHAnsi" w:hAnsiTheme="minorHAnsi" w:cstheme="minorHAnsi"/>
          <w:u w:val="single"/>
        </w:rPr>
        <w:t xml:space="preserve"> in July</w:t>
      </w:r>
      <w:r w:rsidR="00AD7CCD">
        <w:rPr>
          <w:rFonts w:asciiTheme="minorHAnsi" w:hAnsiTheme="minorHAnsi" w:cstheme="minorHAnsi"/>
          <w:u w:val="single"/>
        </w:rPr>
        <w:t xml:space="preserve">.  </w:t>
      </w:r>
    </w:p>
    <w:p w14:paraId="3CAD0616" w14:textId="6B7DA0C8" w:rsidR="00816A3E" w:rsidRPr="00F36C60" w:rsidRDefault="00816A3E" w:rsidP="00F36C60">
      <w:pPr>
        <w:pStyle w:val="ListParagraph"/>
        <w:spacing w:line="259" w:lineRule="auto"/>
        <w:ind w:left="7920" w:firstLine="720"/>
        <w:contextualSpacing/>
        <w:rPr>
          <w:rFonts w:asciiTheme="minorHAnsi" w:hAnsiTheme="minorHAnsi" w:cstheme="minorHAnsi"/>
          <w:u w:val="single"/>
        </w:rPr>
      </w:pPr>
      <w:r w:rsidRPr="00AD7CCD">
        <w:rPr>
          <w:rFonts w:asciiTheme="minorHAnsi" w:hAnsiTheme="minorHAnsi" w:cstheme="minorHAnsi"/>
          <w:u w:val="single"/>
        </w:rPr>
        <w:t>Unanimous</w:t>
      </w:r>
    </w:p>
    <w:p w14:paraId="309386C5" w14:textId="1971F18A" w:rsidR="00816A3E" w:rsidRPr="00AD7CCD" w:rsidRDefault="00816A3E" w:rsidP="00B97D32">
      <w:pPr>
        <w:pStyle w:val="ListParagraph"/>
        <w:numPr>
          <w:ilvl w:val="1"/>
          <w:numId w:val="45"/>
        </w:numPr>
        <w:spacing w:line="259" w:lineRule="auto"/>
        <w:ind w:left="0" w:firstLine="0"/>
        <w:contextualSpacing/>
        <w:rPr>
          <w:rFonts w:asciiTheme="minorHAnsi" w:hAnsiTheme="minorHAnsi" w:cstheme="minorHAnsi"/>
          <w:u w:val="single"/>
        </w:rPr>
      </w:pPr>
      <w:r w:rsidRPr="00AD7CCD">
        <w:rPr>
          <w:rFonts w:asciiTheme="minorHAnsi" w:hAnsiTheme="minorHAnsi" w:cstheme="minorHAnsi"/>
          <w:color w:val="000000"/>
          <w:lang w:bidi="en-US"/>
        </w:rPr>
        <w:t>Council’s policy for dealing with the press/media - It was.</w:t>
      </w:r>
      <w:r w:rsidR="009E55B8" w:rsidRPr="00AD7CCD">
        <w:rPr>
          <w:rFonts w:asciiTheme="minorHAnsi" w:hAnsiTheme="minorHAnsi" w:cstheme="minorHAnsi"/>
          <w:color w:val="000000"/>
          <w:lang w:bidi="en-US"/>
        </w:rPr>
        <w:t xml:space="preserve"> </w:t>
      </w:r>
      <w:r w:rsidRPr="00AD7CCD">
        <w:rPr>
          <w:rFonts w:asciiTheme="minorHAnsi" w:hAnsiTheme="minorHAnsi" w:cstheme="minorHAnsi"/>
          <w:u w:val="single"/>
        </w:rPr>
        <w:t xml:space="preserve">Resolved: that </w:t>
      </w:r>
      <w:r w:rsidR="00AD7CCD">
        <w:rPr>
          <w:rFonts w:asciiTheme="minorHAnsi" w:hAnsiTheme="minorHAnsi" w:cstheme="minorHAnsi"/>
          <w:u w:val="single"/>
        </w:rPr>
        <w:t>a</w:t>
      </w:r>
      <w:r w:rsidRPr="00AD7CCD">
        <w:rPr>
          <w:rFonts w:asciiTheme="minorHAnsi" w:hAnsiTheme="minorHAnsi" w:cstheme="minorHAnsi"/>
          <w:u w:val="single"/>
        </w:rPr>
        <w:t xml:space="preserve"> review of Media Policy v 1.0 </w:t>
      </w:r>
      <w:r w:rsidR="00AD7CCD">
        <w:rPr>
          <w:rFonts w:asciiTheme="minorHAnsi" w:hAnsiTheme="minorHAnsi" w:cstheme="minorHAnsi"/>
          <w:u w:val="single"/>
        </w:rPr>
        <w:t>would take place</w:t>
      </w:r>
      <w:r w:rsidR="00D70ECC">
        <w:rPr>
          <w:rFonts w:asciiTheme="minorHAnsi" w:hAnsiTheme="minorHAnsi" w:cstheme="minorHAnsi"/>
          <w:u w:val="single"/>
        </w:rPr>
        <w:t xml:space="preserve"> in July</w:t>
      </w:r>
      <w:r w:rsidRPr="00AD7CCD">
        <w:rPr>
          <w:rFonts w:asciiTheme="minorHAnsi" w:hAnsiTheme="minorHAnsi" w:cstheme="minorHAnsi"/>
          <w:u w:val="single"/>
        </w:rPr>
        <w:t>.</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Pr="00AD7CCD">
        <w:rPr>
          <w:rFonts w:asciiTheme="minorHAnsi" w:hAnsiTheme="minorHAnsi" w:cstheme="minorHAnsi"/>
          <w:u w:val="single"/>
        </w:rPr>
        <w:t>Unanimous</w:t>
      </w:r>
    </w:p>
    <w:p w14:paraId="26A5F069" w14:textId="77777777" w:rsidR="00816A3E" w:rsidRPr="00AD7CCD" w:rsidRDefault="00816A3E" w:rsidP="00816A3E">
      <w:pPr>
        <w:pStyle w:val="ListParagraph"/>
        <w:ind w:left="0"/>
        <w:rPr>
          <w:rFonts w:asciiTheme="minorHAnsi" w:hAnsiTheme="minorHAnsi" w:cstheme="minorHAnsi"/>
        </w:rPr>
      </w:pPr>
    </w:p>
    <w:p w14:paraId="1A40C7D9" w14:textId="0BA66850" w:rsidR="00816A3E" w:rsidRPr="00AD7CCD" w:rsidRDefault="00816A3E" w:rsidP="00183E8F">
      <w:pPr>
        <w:pStyle w:val="ListParagraph"/>
        <w:numPr>
          <w:ilvl w:val="1"/>
          <w:numId w:val="45"/>
        </w:numPr>
        <w:spacing w:line="259" w:lineRule="auto"/>
        <w:ind w:left="0" w:firstLine="0"/>
        <w:contextualSpacing/>
        <w:rPr>
          <w:rFonts w:asciiTheme="minorHAnsi" w:hAnsiTheme="minorHAnsi" w:cstheme="minorHAnsi"/>
          <w:u w:val="single"/>
        </w:rPr>
      </w:pPr>
      <w:r w:rsidRPr="00AD7CCD">
        <w:rPr>
          <w:rFonts w:asciiTheme="minorHAnsi" w:hAnsiTheme="minorHAnsi" w:cstheme="minorHAnsi"/>
          <w:color w:val="000000"/>
          <w:lang w:bidi="en-US"/>
        </w:rPr>
        <w:t>Council’s employment policies and procedures. - It was</w:t>
      </w:r>
      <w:r w:rsidR="009E55B8" w:rsidRPr="00AD7CCD">
        <w:rPr>
          <w:rFonts w:asciiTheme="minorHAnsi" w:hAnsiTheme="minorHAnsi" w:cstheme="minorHAnsi"/>
          <w:color w:val="000000"/>
          <w:lang w:bidi="en-US"/>
        </w:rPr>
        <w:t xml:space="preserve"> </w:t>
      </w:r>
      <w:r w:rsidRPr="00AD7CCD">
        <w:rPr>
          <w:rFonts w:asciiTheme="minorHAnsi" w:hAnsiTheme="minorHAnsi" w:cstheme="minorHAnsi"/>
          <w:u w:val="single"/>
        </w:rPr>
        <w:t xml:space="preserve">Resolved: that </w:t>
      </w:r>
      <w:r w:rsidR="00AD7CCD">
        <w:rPr>
          <w:rFonts w:asciiTheme="minorHAnsi" w:hAnsiTheme="minorHAnsi" w:cstheme="minorHAnsi"/>
          <w:u w:val="single"/>
        </w:rPr>
        <w:t>a</w:t>
      </w:r>
      <w:r w:rsidRPr="00AD7CCD">
        <w:rPr>
          <w:rFonts w:asciiTheme="minorHAnsi" w:hAnsiTheme="minorHAnsi" w:cstheme="minorHAnsi"/>
          <w:u w:val="single"/>
        </w:rPr>
        <w:t xml:space="preserve"> review</w:t>
      </w:r>
      <w:r w:rsidR="00AD7CCD">
        <w:rPr>
          <w:rFonts w:asciiTheme="minorHAnsi" w:hAnsiTheme="minorHAnsi" w:cstheme="minorHAnsi"/>
          <w:u w:val="single"/>
        </w:rPr>
        <w:t xml:space="preserve"> would take place</w:t>
      </w:r>
      <w:r w:rsidRPr="00AD7CCD">
        <w:rPr>
          <w:rFonts w:asciiTheme="minorHAnsi" w:hAnsiTheme="minorHAnsi" w:cstheme="minorHAnsi"/>
          <w:u w:val="single"/>
        </w:rPr>
        <w:t>.</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AD7CCD">
        <w:rPr>
          <w:rFonts w:asciiTheme="minorHAnsi" w:hAnsiTheme="minorHAnsi" w:cstheme="minorHAnsi"/>
        </w:rPr>
        <w:tab/>
      </w:r>
      <w:r w:rsidR="00AD7CCD">
        <w:rPr>
          <w:rFonts w:asciiTheme="minorHAnsi" w:hAnsiTheme="minorHAnsi" w:cstheme="minorHAnsi"/>
        </w:rPr>
        <w:tab/>
      </w:r>
      <w:r w:rsidR="00AD7CCD">
        <w:rPr>
          <w:rFonts w:asciiTheme="minorHAnsi" w:hAnsiTheme="minorHAnsi" w:cstheme="minorHAnsi"/>
        </w:rPr>
        <w:tab/>
      </w:r>
      <w:r w:rsidRPr="00AD7CCD">
        <w:rPr>
          <w:rFonts w:asciiTheme="minorHAnsi" w:hAnsiTheme="minorHAnsi" w:cstheme="minorHAnsi"/>
          <w:u w:val="single"/>
        </w:rPr>
        <w:t>Unanimous</w:t>
      </w:r>
    </w:p>
    <w:p w14:paraId="192484CE" w14:textId="77777777" w:rsidR="00816A3E" w:rsidRPr="00AD7CCD" w:rsidRDefault="00816A3E" w:rsidP="00816A3E">
      <w:pPr>
        <w:pStyle w:val="ListParagraph"/>
        <w:numPr>
          <w:ilvl w:val="1"/>
          <w:numId w:val="45"/>
        </w:numPr>
        <w:spacing w:line="259" w:lineRule="auto"/>
        <w:ind w:left="0" w:firstLine="0"/>
        <w:contextualSpacing/>
        <w:rPr>
          <w:rFonts w:asciiTheme="minorHAnsi" w:hAnsiTheme="minorHAnsi" w:cstheme="minorHAnsi"/>
        </w:rPr>
      </w:pPr>
      <w:r w:rsidRPr="00AD7CCD">
        <w:rPr>
          <w:rFonts w:asciiTheme="minorHAnsi" w:hAnsiTheme="minorHAnsi" w:cstheme="minorHAnsi"/>
          <w:color w:val="000000"/>
          <w:lang w:bidi="en-US"/>
        </w:rPr>
        <w:t xml:space="preserve">Council’s </w:t>
      </w:r>
      <w:bookmarkStart w:id="3" w:name="_Hlk167728427"/>
      <w:r w:rsidRPr="00AD7CCD">
        <w:rPr>
          <w:rFonts w:asciiTheme="minorHAnsi" w:hAnsiTheme="minorHAnsi" w:cstheme="minorHAnsi"/>
          <w:color w:val="000000"/>
          <w:lang w:bidi="en-US"/>
        </w:rPr>
        <w:t xml:space="preserve">expenditure incurred under s.137 of the Local Government Act 1972 </w:t>
      </w:r>
      <w:bookmarkEnd w:id="3"/>
      <w:r w:rsidRPr="00AD7CCD">
        <w:rPr>
          <w:rFonts w:asciiTheme="minorHAnsi" w:hAnsiTheme="minorHAnsi" w:cstheme="minorHAnsi"/>
          <w:color w:val="000000"/>
          <w:lang w:bidi="en-US"/>
        </w:rPr>
        <w:t>- It was.</w:t>
      </w:r>
    </w:p>
    <w:p w14:paraId="2907997F" w14:textId="5F2BAE44" w:rsidR="00816A3E" w:rsidRPr="00AD7CCD" w:rsidRDefault="00816A3E" w:rsidP="00816A3E">
      <w:pPr>
        <w:rPr>
          <w:rFonts w:asciiTheme="minorHAnsi" w:hAnsiTheme="minorHAnsi" w:cstheme="minorHAnsi"/>
          <w:u w:val="single"/>
        </w:rPr>
      </w:pPr>
      <w:r w:rsidRPr="00AD7CCD">
        <w:rPr>
          <w:rFonts w:asciiTheme="minorHAnsi" w:hAnsiTheme="minorHAnsi" w:cstheme="minorHAnsi"/>
          <w:u w:val="single"/>
        </w:rPr>
        <w:t>Resolved: that the report from the clerk detailing expenditure incurred under s.137 of the Local Government Act 1972 was accepted.</w:t>
      </w:r>
      <w:r w:rsidR="009E55B8" w:rsidRPr="00AD7CCD">
        <w:rPr>
          <w:rFonts w:asciiTheme="minorHAnsi" w:hAnsiTheme="minorHAnsi" w:cstheme="minorHAnsi"/>
        </w:rPr>
        <w:t xml:space="preserve"> </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26FFF5B3" w14:textId="77777777" w:rsidR="00816A3E" w:rsidRPr="00AD7CCD" w:rsidRDefault="00816A3E" w:rsidP="00816A3E">
      <w:pPr>
        <w:rPr>
          <w:rFonts w:asciiTheme="minorHAnsi" w:hAnsiTheme="minorHAnsi" w:cstheme="minorHAnsi"/>
          <w:u w:val="single"/>
        </w:rPr>
      </w:pPr>
    </w:p>
    <w:p w14:paraId="395A8479" w14:textId="29C9517A" w:rsidR="00816A3E" w:rsidRPr="00AD7CCD" w:rsidRDefault="00816A3E" w:rsidP="005276AC">
      <w:pPr>
        <w:pStyle w:val="ListParagraph"/>
        <w:numPr>
          <w:ilvl w:val="1"/>
          <w:numId w:val="45"/>
        </w:numPr>
        <w:spacing w:line="259" w:lineRule="auto"/>
        <w:ind w:left="0" w:firstLine="0"/>
        <w:contextualSpacing/>
        <w:rPr>
          <w:rFonts w:asciiTheme="minorHAnsi" w:hAnsiTheme="minorHAnsi" w:cstheme="minorHAnsi"/>
          <w:u w:val="single"/>
        </w:rPr>
      </w:pPr>
      <w:r w:rsidRPr="00AD7CCD">
        <w:rPr>
          <w:rFonts w:asciiTheme="minorHAnsi" w:hAnsiTheme="minorHAnsi" w:cstheme="minorHAnsi"/>
          <w:color w:val="000000"/>
          <w:lang w:bidi="en-US"/>
        </w:rPr>
        <w:t>Council’s policy for the awarding of grants - it was</w:t>
      </w:r>
      <w:r w:rsidRPr="00AD7CCD">
        <w:rPr>
          <w:rFonts w:asciiTheme="minorHAnsi" w:hAnsiTheme="minorHAnsi" w:cstheme="minorHAnsi"/>
          <w:u w:val="single"/>
        </w:rPr>
        <w:t xml:space="preserve"> Resolved</w:t>
      </w:r>
      <w:r w:rsidR="009E55B8" w:rsidRPr="00AD7CCD">
        <w:rPr>
          <w:rFonts w:asciiTheme="minorHAnsi" w:hAnsiTheme="minorHAnsi" w:cstheme="minorHAnsi"/>
          <w:u w:val="single"/>
        </w:rPr>
        <w:t xml:space="preserve"> with two abstains and three </w:t>
      </w:r>
      <w:proofErr w:type="spellStart"/>
      <w:r w:rsidR="009E55B8" w:rsidRPr="00AD7CCD">
        <w:rPr>
          <w:rFonts w:asciiTheme="minorHAnsi" w:hAnsiTheme="minorHAnsi" w:cstheme="minorHAnsi"/>
          <w:u w:val="single"/>
        </w:rPr>
        <w:t>for’s</w:t>
      </w:r>
      <w:proofErr w:type="spellEnd"/>
      <w:r w:rsidR="009E55B8" w:rsidRPr="00AD7CCD">
        <w:rPr>
          <w:rFonts w:asciiTheme="minorHAnsi" w:hAnsiTheme="minorHAnsi" w:cstheme="minorHAnsi"/>
          <w:u w:val="single"/>
        </w:rPr>
        <w:t xml:space="preserve"> due to declarations of interest</w:t>
      </w:r>
      <w:r w:rsidRPr="00AD7CCD">
        <w:rPr>
          <w:rFonts w:asciiTheme="minorHAnsi" w:hAnsiTheme="minorHAnsi" w:cstheme="minorHAnsi"/>
          <w:u w:val="single"/>
        </w:rPr>
        <w:t>: that the review of the grant awarding policy was complete</w:t>
      </w:r>
      <w:r w:rsidR="009E55B8" w:rsidRPr="00AD7CCD">
        <w:rPr>
          <w:rFonts w:asciiTheme="minorHAnsi" w:hAnsiTheme="minorHAnsi" w:cstheme="minorHAnsi"/>
          <w:u w:val="single"/>
        </w:rPr>
        <w:t xml:space="preserve"> with one</w:t>
      </w:r>
      <w:r w:rsidRPr="00AD7CCD">
        <w:rPr>
          <w:rFonts w:asciiTheme="minorHAnsi" w:hAnsiTheme="minorHAnsi" w:cstheme="minorHAnsi"/>
          <w:u w:val="single"/>
        </w:rPr>
        <w:t xml:space="preserve"> amendment</w:t>
      </w:r>
      <w:r w:rsidR="009E55B8" w:rsidRPr="00AD7CCD">
        <w:rPr>
          <w:rFonts w:asciiTheme="minorHAnsi" w:hAnsiTheme="minorHAnsi" w:cstheme="minorHAnsi"/>
          <w:u w:val="single"/>
        </w:rPr>
        <w:t>.</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009E55B8" w:rsidRPr="00AD7CCD">
        <w:rPr>
          <w:rFonts w:asciiTheme="minorHAnsi" w:hAnsiTheme="minorHAnsi" w:cstheme="minorHAnsi"/>
        </w:rPr>
        <w:tab/>
      </w:r>
      <w:r w:rsidRPr="00AD7CCD">
        <w:rPr>
          <w:rFonts w:asciiTheme="minorHAnsi" w:hAnsiTheme="minorHAnsi" w:cstheme="minorHAnsi"/>
          <w:u w:val="single"/>
        </w:rPr>
        <w:t>Unanimous</w:t>
      </w:r>
    </w:p>
    <w:p w14:paraId="29CB3C13" w14:textId="09FC6D01" w:rsidR="009E55B8" w:rsidRPr="00AD7CCD" w:rsidRDefault="009E55B8" w:rsidP="009E55B8">
      <w:pPr>
        <w:spacing w:line="259" w:lineRule="auto"/>
        <w:contextualSpacing/>
        <w:rPr>
          <w:rFonts w:asciiTheme="minorHAnsi" w:hAnsiTheme="minorHAnsi" w:cstheme="minorHAnsi"/>
          <w:b/>
          <w:bCs/>
        </w:rPr>
      </w:pPr>
      <w:r w:rsidRPr="00AD7CCD">
        <w:rPr>
          <w:rFonts w:asciiTheme="minorHAnsi" w:hAnsiTheme="minorHAnsi" w:cstheme="minorHAnsi"/>
          <w:b/>
          <w:bCs/>
        </w:rPr>
        <w:t>26073.</w:t>
      </w:r>
      <w:r w:rsidRPr="00AD7CCD">
        <w:rPr>
          <w:rFonts w:asciiTheme="minorHAnsi" w:hAnsiTheme="minorHAnsi" w:cstheme="minorHAnsi"/>
        </w:rPr>
        <w:t xml:space="preserve"> </w:t>
      </w:r>
      <w:r w:rsidRPr="00AD7CCD">
        <w:rPr>
          <w:rFonts w:asciiTheme="minorHAnsi" w:hAnsiTheme="minorHAnsi" w:cstheme="minorHAnsi"/>
          <w:b/>
          <w:bCs/>
        </w:rPr>
        <w:t>To resolve to appoint an Internal Auditor for Foston Parish Council for 2026/2027.</w:t>
      </w:r>
      <w:r w:rsidRPr="00AD7CCD">
        <w:rPr>
          <w:rFonts w:asciiTheme="minorHAnsi" w:hAnsiTheme="minorHAnsi" w:cstheme="minorHAnsi"/>
          <w:bCs/>
        </w:rPr>
        <w:t xml:space="preserve"> It was </w:t>
      </w:r>
    </w:p>
    <w:p w14:paraId="74CC779F" w14:textId="018349A4" w:rsidR="009E55B8" w:rsidRPr="00AD7CCD" w:rsidRDefault="009E55B8" w:rsidP="009E55B8">
      <w:pPr>
        <w:rPr>
          <w:rFonts w:asciiTheme="minorHAnsi" w:hAnsiTheme="minorHAnsi" w:cstheme="minorHAnsi"/>
          <w:bCs/>
          <w:u w:val="single"/>
        </w:rPr>
      </w:pPr>
      <w:r w:rsidRPr="00AD7CCD">
        <w:rPr>
          <w:rFonts w:asciiTheme="minorHAnsi" w:hAnsiTheme="minorHAnsi" w:cstheme="minorHAnsi"/>
          <w:bCs/>
          <w:u w:val="single"/>
        </w:rPr>
        <w:t>Resolved: that Mr P Traynor be appointed Internal Auditor for 2026/2027.</w:t>
      </w:r>
      <w:r w:rsidRPr="00AD7CCD">
        <w:rPr>
          <w:rFonts w:asciiTheme="minorHAnsi" w:hAnsiTheme="minorHAnsi" w:cstheme="minorHAnsi"/>
          <w:bCs/>
        </w:rPr>
        <w:t xml:space="preserve"> </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2D3D2C05" w14:textId="77777777" w:rsidR="009E55B8" w:rsidRPr="00AD7CCD" w:rsidRDefault="009E55B8" w:rsidP="009E55B8">
      <w:pPr>
        <w:rPr>
          <w:rFonts w:asciiTheme="minorHAnsi" w:hAnsiTheme="minorHAnsi" w:cstheme="minorHAnsi"/>
          <w:bCs/>
          <w:u w:val="single"/>
        </w:rPr>
      </w:pPr>
    </w:p>
    <w:p w14:paraId="3900B27E" w14:textId="4C92CB65" w:rsidR="009E55B8" w:rsidRPr="00AD7CCD" w:rsidRDefault="009E55B8" w:rsidP="009E55B8">
      <w:pPr>
        <w:rPr>
          <w:rFonts w:asciiTheme="minorHAnsi" w:hAnsiTheme="minorHAnsi" w:cstheme="minorHAnsi"/>
        </w:rPr>
      </w:pPr>
      <w:r w:rsidRPr="00AD7CCD">
        <w:rPr>
          <w:rFonts w:asciiTheme="minorHAnsi" w:hAnsiTheme="minorHAnsi" w:cstheme="minorHAnsi"/>
          <w:b/>
        </w:rPr>
        <w:t xml:space="preserve">26074. </w:t>
      </w:r>
      <w:r w:rsidRPr="00AD7CCD">
        <w:rPr>
          <w:rFonts w:asciiTheme="minorHAnsi" w:hAnsiTheme="minorHAnsi" w:cstheme="minorHAnsi"/>
          <w:b/>
          <w:bCs/>
        </w:rPr>
        <w:t>To resolve to appoint Parish Council representatives / roles for 2026/2027</w:t>
      </w:r>
      <w:r w:rsidRPr="00AD7CCD">
        <w:rPr>
          <w:rFonts w:asciiTheme="minorHAnsi" w:hAnsiTheme="minorHAnsi" w:cstheme="minorHAnsi"/>
        </w:rPr>
        <w:t>- It was Resolved: That Council make the following appointments for 2026/2027</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4C826DC6" w14:textId="1ECB3FB0" w:rsidR="00520AC0" w:rsidRPr="00AD7CCD" w:rsidRDefault="00520AC0" w:rsidP="009E55B8">
      <w:pPr>
        <w:rPr>
          <w:rFonts w:asciiTheme="minorHAnsi" w:hAnsiTheme="minorHAnsi" w:cstheme="minorHAnsi"/>
        </w:rPr>
      </w:pPr>
    </w:p>
    <w:p w14:paraId="79FE8EBC" w14:textId="77777777" w:rsidR="00FD17E1" w:rsidRPr="00AD7CCD" w:rsidRDefault="00FD17E1" w:rsidP="00FD17E1">
      <w:pPr>
        <w:ind w:left="720"/>
        <w:rPr>
          <w:rFonts w:asciiTheme="minorHAnsi" w:hAnsiTheme="minorHAnsi" w:cstheme="minorHAnsi"/>
        </w:rPr>
      </w:pPr>
    </w:p>
    <w:tbl>
      <w:tblPr>
        <w:tblStyle w:val="TableGrid"/>
        <w:tblW w:w="0" w:type="auto"/>
        <w:tblInd w:w="786" w:type="dxa"/>
        <w:tblLook w:val="04A0" w:firstRow="1" w:lastRow="0" w:firstColumn="1" w:lastColumn="0" w:noHBand="0" w:noVBand="1"/>
      </w:tblPr>
      <w:tblGrid>
        <w:gridCol w:w="4198"/>
        <w:gridCol w:w="5472"/>
      </w:tblGrid>
      <w:tr w:rsidR="00640104" w:rsidRPr="00AD7CCD" w14:paraId="7A889CE7" w14:textId="77777777" w:rsidTr="00FD17E1">
        <w:tc>
          <w:tcPr>
            <w:tcW w:w="4284" w:type="dxa"/>
          </w:tcPr>
          <w:p w14:paraId="6688AB33" w14:textId="3A020214" w:rsidR="00640104" w:rsidRPr="00AD7CCD" w:rsidRDefault="00640104" w:rsidP="00640104">
            <w:pPr>
              <w:rPr>
                <w:rFonts w:cstheme="minorHAnsi"/>
              </w:rPr>
            </w:pPr>
            <w:r w:rsidRPr="00AD7CCD">
              <w:rPr>
                <w:rFonts w:cstheme="minorHAnsi"/>
              </w:rPr>
              <w:t>Neighbourhood Watch</w:t>
            </w:r>
            <w:r w:rsidR="00FD17E1" w:rsidRPr="00AD7CCD">
              <w:rPr>
                <w:rFonts w:cstheme="minorHAnsi"/>
              </w:rPr>
              <w:t xml:space="preserve"> (Cllr Lees)</w:t>
            </w:r>
          </w:p>
        </w:tc>
        <w:tc>
          <w:tcPr>
            <w:tcW w:w="5612" w:type="dxa"/>
          </w:tcPr>
          <w:p w14:paraId="241CA8E8" w14:textId="447FFD11" w:rsidR="00640104" w:rsidRPr="00AD7CCD" w:rsidRDefault="00640104" w:rsidP="00640104">
            <w:pPr>
              <w:rPr>
                <w:rFonts w:cstheme="minorHAnsi"/>
              </w:rPr>
            </w:pPr>
            <w:r w:rsidRPr="00AD7CCD">
              <w:rPr>
                <w:rFonts w:cstheme="minorHAnsi"/>
              </w:rPr>
              <w:t>Playing Field</w:t>
            </w:r>
            <w:r w:rsidR="00FD17E1" w:rsidRPr="00AD7CCD">
              <w:rPr>
                <w:rFonts w:cstheme="minorHAnsi"/>
              </w:rPr>
              <w:t xml:space="preserve"> – (Cllr Munro)</w:t>
            </w:r>
          </w:p>
        </w:tc>
      </w:tr>
      <w:tr w:rsidR="00640104" w:rsidRPr="00AD7CCD" w14:paraId="46860923" w14:textId="77777777" w:rsidTr="00FD17E1">
        <w:tc>
          <w:tcPr>
            <w:tcW w:w="4284" w:type="dxa"/>
          </w:tcPr>
          <w:p w14:paraId="65F834D7" w14:textId="4105B6B0" w:rsidR="00640104" w:rsidRPr="00AD7CCD" w:rsidRDefault="00640104" w:rsidP="00640104">
            <w:pPr>
              <w:rPr>
                <w:rFonts w:cstheme="minorHAnsi"/>
              </w:rPr>
            </w:pPr>
            <w:r w:rsidRPr="00AD7CCD">
              <w:rPr>
                <w:rFonts w:cstheme="minorHAnsi"/>
              </w:rPr>
              <w:t>Village Hall</w:t>
            </w:r>
            <w:r w:rsidR="00FD17E1" w:rsidRPr="00AD7CCD">
              <w:rPr>
                <w:rFonts w:cstheme="minorHAnsi"/>
              </w:rPr>
              <w:t xml:space="preserve"> (Cllr Fellows)</w:t>
            </w:r>
          </w:p>
        </w:tc>
        <w:tc>
          <w:tcPr>
            <w:tcW w:w="5612" w:type="dxa"/>
          </w:tcPr>
          <w:p w14:paraId="7E0FFDBC" w14:textId="0FC22135" w:rsidR="00640104" w:rsidRPr="00AD7CCD" w:rsidRDefault="00640104" w:rsidP="00640104">
            <w:pPr>
              <w:rPr>
                <w:rFonts w:cstheme="minorHAnsi"/>
              </w:rPr>
            </w:pPr>
            <w:r w:rsidRPr="00AD7CCD">
              <w:rPr>
                <w:rFonts w:cstheme="minorHAnsi"/>
              </w:rPr>
              <w:t>Police</w:t>
            </w:r>
            <w:r w:rsidR="00FD17E1" w:rsidRPr="00AD7CCD">
              <w:rPr>
                <w:rFonts w:cstheme="minorHAnsi"/>
              </w:rPr>
              <w:t xml:space="preserve"> – (</w:t>
            </w:r>
            <w:r w:rsidR="00F23CE0" w:rsidRPr="00AD7CCD">
              <w:rPr>
                <w:rFonts w:cstheme="minorHAnsi"/>
              </w:rPr>
              <w:t>Cllr Lees</w:t>
            </w:r>
            <w:r w:rsidR="00FD17E1" w:rsidRPr="00AD7CCD">
              <w:rPr>
                <w:rFonts w:cstheme="minorHAnsi"/>
              </w:rPr>
              <w:t>)</w:t>
            </w:r>
          </w:p>
        </w:tc>
      </w:tr>
      <w:tr w:rsidR="00640104" w:rsidRPr="00AD7CCD" w14:paraId="6C74C96C" w14:textId="77777777" w:rsidTr="00FD17E1">
        <w:tc>
          <w:tcPr>
            <w:tcW w:w="4284" w:type="dxa"/>
          </w:tcPr>
          <w:p w14:paraId="1F1956AA" w14:textId="0D1669F0" w:rsidR="00640104" w:rsidRPr="00AD7CCD" w:rsidRDefault="00640104" w:rsidP="00640104">
            <w:pPr>
              <w:rPr>
                <w:rFonts w:cstheme="minorHAnsi"/>
              </w:rPr>
            </w:pPr>
            <w:r w:rsidRPr="00AD7CCD">
              <w:rPr>
                <w:rFonts w:cstheme="minorHAnsi"/>
              </w:rPr>
              <w:t>Foston Neighbours</w:t>
            </w:r>
            <w:r w:rsidR="00FD17E1" w:rsidRPr="00AD7CCD">
              <w:rPr>
                <w:rFonts w:cstheme="minorHAnsi"/>
              </w:rPr>
              <w:t xml:space="preserve"> (Cllr Lees)</w:t>
            </w:r>
          </w:p>
        </w:tc>
        <w:tc>
          <w:tcPr>
            <w:tcW w:w="5612" w:type="dxa"/>
          </w:tcPr>
          <w:p w14:paraId="2A1E6E28" w14:textId="4FAA3ABD" w:rsidR="00640104" w:rsidRPr="00AD7CCD" w:rsidRDefault="00640104" w:rsidP="00640104">
            <w:pPr>
              <w:rPr>
                <w:rFonts w:cstheme="minorHAnsi"/>
              </w:rPr>
            </w:pPr>
            <w:r w:rsidRPr="00AD7CCD">
              <w:rPr>
                <w:rFonts w:cstheme="minorHAnsi"/>
              </w:rPr>
              <w:t>Foston Conservation Group</w:t>
            </w:r>
            <w:r w:rsidR="00FD17E1" w:rsidRPr="00AD7CCD">
              <w:rPr>
                <w:rFonts w:cstheme="minorHAnsi"/>
              </w:rPr>
              <w:t xml:space="preserve"> (Cllr Munro)</w:t>
            </w:r>
          </w:p>
        </w:tc>
      </w:tr>
      <w:tr w:rsidR="00640104" w:rsidRPr="00AD7CCD" w14:paraId="684FCE12" w14:textId="77777777" w:rsidTr="00FD17E1">
        <w:tc>
          <w:tcPr>
            <w:tcW w:w="4284" w:type="dxa"/>
          </w:tcPr>
          <w:p w14:paraId="57602CB8" w14:textId="53D4EB3D" w:rsidR="00640104" w:rsidRPr="00AD7CCD" w:rsidRDefault="00640104" w:rsidP="00640104">
            <w:pPr>
              <w:rPr>
                <w:rFonts w:cstheme="minorHAnsi"/>
              </w:rPr>
            </w:pPr>
            <w:r w:rsidRPr="00AD7CCD">
              <w:rPr>
                <w:rFonts w:cstheme="minorHAnsi"/>
              </w:rPr>
              <w:t>Roads and Footpaths</w:t>
            </w:r>
            <w:r w:rsidR="00FD17E1" w:rsidRPr="00AD7CCD">
              <w:rPr>
                <w:rFonts w:cstheme="minorHAnsi"/>
              </w:rPr>
              <w:t xml:space="preserve"> (Cllr Lees)</w:t>
            </w:r>
          </w:p>
        </w:tc>
        <w:tc>
          <w:tcPr>
            <w:tcW w:w="5612" w:type="dxa"/>
          </w:tcPr>
          <w:p w14:paraId="1FA06BAF" w14:textId="6A5B2E9C" w:rsidR="00640104" w:rsidRPr="00AD7CCD" w:rsidRDefault="00640104" w:rsidP="00640104">
            <w:pPr>
              <w:rPr>
                <w:rFonts w:cstheme="minorHAnsi"/>
              </w:rPr>
            </w:pPr>
            <w:r w:rsidRPr="00AD7CCD">
              <w:rPr>
                <w:rFonts w:cstheme="minorHAnsi"/>
              </w:rPr>
              <w:t>Speed Indicator Device Co-ordination</w:t>
            </w:r>
            <w:r w:rsidR="00FD17E1" w:rsidRPr="00AD7CCD">
              <w:rPr>
                <w:rFonts w:cstheme="minorHAnsi"/>
              </w:rPr>
              <w:t>- – (Clerk to Council)</w:t>
            </w:r>
          </w:p>
        </w:tc>
      </w:tr>
      <w:tr w:rsidR="00640104" w:rsidRPr="00AD7CCD" w14:paraId="5AE9D554" w14:textId="77777777" w:rsidTr="00FD17E1">
        <w:tc>
          <w:tcPr>
            <w:tcW w:w="4284" w:type="dxa"/>
          </w:tcPr>
          <w:p w14:paraId="58A17CE7" w14:textId="277B7342" w:rsidR="00640104" w:rsidRPr="00AD7CCD" w:rsidRDefault="00640104" w:rsidP="00640104">
            <w:pPr>
              <w:rPr>
                <w:rFonts w:cstheme="minorHAnsi"/>
              </w:rPr>
            </w:pPr>
            <w:r w:rsidRPr="00AD7CCD">
              <w:rPr>
                <w:rFonts w:cstheme="minorHAnsi"/>
              </w:rPr>
              <w:t>Planning</w:t>
            </w:r>
            <w:r w:rsidR="00FD17E1" w:rsidRPr="00AD7CCD">
              <w:rPr>
                <w:rFonts w:cstheme="minorHAnsi"/>
              </w:rPr>
              <w:t xml:space="preserve"> (Cllr Gardner)</w:t>
            </w:r>
          </w:p>
        </w:tc>
        <w:tc>
          <w:tcPr>
            <w:tcW w:w="5612" w:type="dxa"/>
          </w:tcPr>
          <w:p w14:paraId="46418721" w14:textId="1C958BFE" w:rsidR="00640104" w:rsidRPr="00AD7CCD" w:rsidRDefault="00640104" w:rsidP="00640104">
            <w:pPr>
              <w:rPr>
                <w:rFonts w:cstheme="minorHAnsi"/>
              </w:rPr>
            </w:pPr>
            <w:r w:rsidRPr="00AD7CCD">
              <w:rPr>
                <w:rFonts w:cstheme="minorHAnsi"/>
              </w:rPr>
              <w:t>Facebook / Social Media</w:t>
            </w:r>
            <w:r w:rsidR="00FD17E1" w:rsidRPr="00AD7CCD">
              <w:rPr>
                <w:rFonts w:cstheme="minorHAnsi"/>
              </w:rPr>
              <w:t xml:space="preserve"> – (Clerk to Council)</w:t>
            </w:r>
          </w:p>
        </w:tc>
      </w:tr>
      <w:tr w:rsidR="00640104" w:rsidRPr="00AD7CCD" w14:paraId="0E2B1831" w14:textId="77777777" w:rsidTr="00FD17E1">
        <w:tc>
          <w:tcPr>
            <w:tcW w:w="4284" w:type="dxa"/>
          </w:tcPr>
          <w:p w14:paraId="64203A5A" w14:textId="38887D27" w:rsidR="00640104" w:rsidRPr="00AD7CCD" w:rsidRDefault="00640104" w:rsidP="00640104">
            <w:pPr>
              <w:rPr>
                <w:rFonts w:cstheme="minorHAnsi"/>
              </w:rPr>
            </w:pPr>
            <w:r w:rsidRPr="00AD7CCD">
              <w:rPr>
                <w:rFonts w:cstheme="minorHAnsi"/>
              </w:rPr>
              <w:t>Emergency Plan</w:t>
            </w:r>
            <w:r w:rsidR="00FD17E1" w:rsidRPr="00AD7CCD">
              <w:rPr>
                <w:rFonts w:cstheme="minorHAnsi"/>
              </w:rPr>
              <w:t xml:space="preserve"> - (N/A)</w:t>
            </w:r>
          </w:p>
        </w:tc>
        <w:tc>
          <w:tcPr>
            <w:tcW w:w="5612" w:type="dxa"/>
          </w:tcPr>
          <w:p w14:paraId="436B8070" w14:textId="2113B196" w:rsidR="00640104" w:rsidRPr="00AD7CCD" w:rsidRDefault="00640104" w:rsidP="00640104">
            <w:pPr>
              <w:rPr>
                <w:rFonts w:cstheme="minorHAnsi"/>
              </w:rPr>
            </w:pPr>
            <w:r w:rsidRPr="00AD7CCD">
              <w:rPr>
                <w:rFonts w:cstheme="minorHAnsi"/>
              </w:rPr>
              <w:t>Community Hub</w:t>
            </w:r>
            <w:r w:rsidR="00FD17E1" w:rsidRPr="00AD7CCD">
              <w:rPr>
                <w:rFonts w:cstheme="minorHAnsi"/>
              </w:rPr>
              <w:t xml:space="preserve"> - (</w:t>
            </w:r>
            <w:r w:rsidR="00996265" w:rsidRPr="00AD7CCD">
              <w:rPr>
                <w:rFonts w:cstheme="minorHAnsi"/>
              </w:rPr>
              <w:t>Cllr Spikings</w:t>
            </w:r>
            <w:r w:rsidR="00FD17E1" w:rsidRPr="00AD7CCD">
              <w:rPr>
                <w:rFonts w:cstheme="minorHAnsi"/>
              </w:rPr>
              <w:t>)</w:t>
            </w:r>
          </w:p>
        </w:tc>
      </w:tr>
    </w:tbl>
    <w:p w14:paraId="324B45A3" w14:textId="77777777" w:rsidR="001C1EDF" w:rsidRPr="00AD7CCD" w:rsidRDefault="001C1EDF" w:rsidP="006047E0">
      <w:pPr>
        <w:rPr>
          <w:rFonts w:asciiTheme="minorHAnsi" w:hAnsiTheme="minorHAnsi" w:cstheme="minorHAnsi"/>
        </w:rPr>
      </w:pPr>
    </w:p>
    <w:p w14:paraId="1C5FBDEB" w14:textId="54A155EF" w:rsidR="009E55B8" w:rsidRPr="00AD7CCD" w:rsidRDefault="009E55B8" w:rsidP="009E55B8">
      <w:pPr>
        <w:spacing w:line="259" w:lineRule="auto"/>
        <w:contextualSpacing/>
        <w:rPr>
          <w:rFonts w:asciiTheme="minorHAnsi" w:hAnsiTheme="minorHAnsi" w:cstheme="minorHAnsi"/>
          <w:u w:val="single"/>
        </w:rPr>
      </w:pPr>
      <w:r w:rsidRPr="00AD7CCD">
        <w:rPr>
          <w:rFonts w:asciiTheme="minorHAnsi" w:hAnsiTheme="minorHAnsi" w:cstheme="minorHAnsi"/>
          <w:b/>
          <w:bCs/>
        </w:rPr>
        <w:t>26075.</w:t>
      </w:r>
      <w:r w:rsidRPr="00AD7CCD">
        <w:rPr>
          <w:rFonts w:asciiTheme="minorHAnsi" w:hAnsiTheme="minorHAnsi" w:cstheme="minorHAnsi"/>
        </w:rPr>
        <w:t xml:space="preserve"> </w:t>
      </w:r>
      <w:r w:rsidRPr="00AD7CCD">
        <w:rPr>
          <w:rFonts w:asciiTheme="minorHAnsi" w:hAnsiTheme="minorHAnsi" w:cstheme="minorHAnsi"/>
          <w:b/>
          <w:bCs/>
        </w:rPr>
        <w:t xml:space="preserve">To review and consider Council subscriptions to other bodies. - </w:t>
      </w:r>
      <w:r w:rsidRPr="00AD7CCD">
        <w:rPr>
          <w:rFonts w:asciiTheme="minorHAnsi" w:hAnsiTheme="minorHAnsi" w:cstheme="minorHAnsi"/>
        </w:rPr>
        <w:t xml:space="preserve">It was </w:t>
      </w:r>
      <w:r w:rsidRPr="00AD7CCD">
        <w:rPr>
          <w:rFonts w:asciiTheme="minorHAnsi" w:hAnsiTheme="minorHAnsi" w:cstheme="minorHAnsi"/>
          <w:u w:val="single"/>
        </w:rPr>
        <w:t xml:space="preserve">Resolved: that </w:t>
      </w:r>
      <w:r w:rsidR="00AD7CCD">
        <w:rPr>
          <w:rFonts w:asciiTheme="minorHAnsi" w:hAnsiTheme="minorHAnsi" w:cstheme="minorHAnsi"/>
          <w:u w:val="single"/>
        </w:rPr>
        <w:t xml:space="preserve">the </w:t>
      </w:r>
      <w:r w:rsidRPr="00AD7CCD">
        <w:rPr>
          <w:rFonts w:asciiTheme="minorHAnsi" w:hAnsiTheme="minorHAnsi" w:cstheme="minorHAnsi"/>
          <w:u w:val="single"/>
        </w:rPr>
        <w:t>Council renew subscription</w:t>
      </w:r>
      <w:r w:rsidR="00AD7CCD">
        <w:rPr>
          <w:rFonts w:asciiTheme="minorHAnsi" w:hAnsiTheme="minorHAnsi" w:cstheme="minorHAnsi"/>
          <w:u w:val="single"/>
        </w:rPr>
        <w:t>s</w:t>
      </w:r>
      <w:r w:rsidRPr="00AD7CCD">
        <w:rPr>
          <w:rFonts w:asciiTheme="minorHAnsi" w:hAnsiTheme="minorHAnsi" w:cstheme="minorHAnsi"/>
          <w:u w:val="single"/>
        </w:rPr>
        <w:t xml:space="preserve"> to LALC, LCR, SLCC and ICO for 2026/2027</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70EA132B" w14:textId="2005AE26" w:rsidR="009E55B8" w:rsidRPr="00AD7CCD" w:rsidRDefault="009E55B8" w:rsidP="006047E0">
      <w:pPr>
        <w:rPr>
          <w:rFonts w:asciiTheme="minorHAnsi" w:hAnsiTheme="minorHAnsi" w:cstheme="minorHAnsi"/>
        </w:rPr>
      </w:pPr>
    </w:p>
    <w:p w14:paraId="7888625F" w14:textId="7D7A8362" w:rsidR="0024224E" w:rsidRPr="00AD7CCD" w:rsidRDefault="00741612" w:rsidP="00741612">
      <w:pPr>
        <w:spacing w:line="259" w:lineRule="auto"/>
        <w:contextualSpacing/>
        <w:rPr>
          <w:rFonts w:asciiTheme="minorHAnsi" w:hAnsiTheme="minorHAnsi" w:cstheme="minorHAnsi"/>
          <w:u w:val="single"/>
        </w:rPr>
      </w:pPr>
      <w:r w:rsidRPr="00AD7CCD">
        <w:rPr>
          <w:rFonts w:asciiTheme="minorHAnsi" w:hAnsiTheme="minorHAnsi" w:cstheme="minorHAnsi"/>
          <w:b/>
          <w:bCs/>
        </w:rPr>
        <w:t>26076.</w:t>
      </w:r>
      <w:r w:rsidRPr="00AD7CCD">
        <w:rPr>
          <w:rFonts w:asciiTheme="minorHAnsi" w:hAnsiTheme="minorHAnsi" w:cstheme="minorHAnsi"/>
        </w:rPr>
        <w:t xml:space="preserve"> </w:t>
      </w:r>
      <w:r w:rsidRPr="00AD7CCD">
        <w:rPr>
          <w:rFonts w:asciiTheme="minorHAnsi" w:hAnsiTheme="minorHAnsi" w:cstheme="minorHAnsi"/>
          <w:b/>
          <w:bCs/>
        </w:rPr>
        <w:t>To consider and approve the timetable of meetings for the 2025/2026 administration period.</w:t>
      </w:r>
      <w:r w:rsidRPr="00AD7CCD">
        <w:rPr>
          <w:rFonts w:asciiTheme="minorHAnsi" w:hAnsiTheme="minorHAnsi" w:cstheme="minorHAnsi"/>
        </w:rPr>
        <w:t xml:space="preserve"> It was </w:t>
      </w:r>
      <w:r w:rsidRPr="00AD7CCD">
        <w:rPr>
          <w:rFonts w:asciiTheme="minorHAnsi" w:hAnsiTheme="minorHAnsi" w:cstheme="minorHAnsi"/>
          <w:u w:val="single"/>
        </w:rPr>
        <w:t xml:space="preserve">Resolved: that ordinary meetings of Council are held </w:t>
      </w:r>
      <w:r w:rsidR="00B62D99" w:rsidRPr="00AD7CCD">
        <w:rPr>
          <w:rFonts w:asciiTheme="minorHAnsi" w:hAnsiTheme="minorHAnsi" w:cstheme="minorHAnsi"/>
          <w:u w:val="single"/>
        </w:rPr>
        <w:t xml:space="preserve">Bi-monthly </w:t>
      </w:r>
      <w:r w:rsidR="00B62D99">
        <w:rPr>
          <w:rFonts w:asciiTheme="minorHAnsi" w:hAnsiTheme="minorHAnsi" w:cstheme="minorHAnsi"/>
          <w:u w:val="single"/>
        </w:rPr>
        <w:t xml:space="preserve">on the </w:t>
      </w:r>
      <w:r w:rsidRPr="00AD7CCD">
        <w:rPr>
          <w:rFonts w:asciiTheme="minorHAnsi" w:hAnsiTheme="minorHAnsi" w:cstheme="minorHAnsi"/>
          <w:u w:val="single"/>
        </w:rPr>
        <w:t>1st Tuesd</w:t>
      </w:r>
      <w:r w:rsidR="00B62D99">
        <w:rPr>
          <w:rFonts w:asciiTheme="minorHAnsi" w:hAnsiTheme="minorHAnsi" w:cstheme="minorHAnsi"/>
          <w:u w:val="single"/>
        </w:rPr>
        <w:t>ay</w:t>
      </w:r>
      <w:r w:rsidR="0024224E" w:rsidRPr="00AD7CCD">
        <w:rPr>
          <w:rFonts w:asciiTheme="minorHAnsi" w:hAnsiTheme="minorHAnsi" w:cstheme="minorHAnsi"/>
          <w:u w:val="single"/>
        </w:rPr>
        <w:t xml:space="preserve"> – </w:t>
      </w:r>
      <w:r w:rsidR="00996265" w:rsidRPr="00AD7CCD">
        <w:rPr>
          <w:rFonts w:asciiTheme="minorHAnsi" w:hAnsiTheme="minorHAnsi" w:cstheme="minorHAnsi"/>
          <w:u w:val="single"/>
        </w:rPr>
        <w:t>7</w:t>
      </w:r>
      <w:r w:rsidR="00996265" w:rsidRPr="00AD7CCD">
        <w:rPr>
          <w:rFonts w:asciiTheme="minorHAnsi" w:hAnsiTheme="minorHAnsi" w:cstheme="minorHAnsi"/>
          <w:u w:val="single"/>
          <w:vertAlign w:val="superscript"/>
        </w:rPr>
        <w:t>th</w:t>
      </w:r>
      <w:r w:rsidR="00996265" w:rsidRPr="00AD7CCD">
        <w:rPr>
          <w:rFonts w:asciiTheme="minorHAnsi" w:hAnsiTheme="minorHAnsi" w:cstheme="minorHAnsi"/>
          <w:u w:val="single"/>
        </w:rPr>
        <w:t xml:space="preserve"> July 2026</w:t>
      </w:r>
      <w:r w:rsidR="0024224E" w:rsidRPr="00AD7CCD">
        <w:rPr>
          <w:rFonts w:asciiTheme="minorHAnsi" w:hAnsiTheme="minorHAnsi" w:cstheme="minorHAnsi"/>
          <w:u w:val="single"/>
        </w:rPr>
        <w:t xml:space="preserve">, </w:t>
      </w:r>
      <w:r w:rsidR="00996265" w:rsidRPr="00AD7CCD">
        <w:rPr>
          <w:rFonts w:asciiTheme="minorHAnsi" w:hAnsiTheme="minorHAnsi" w:cstheme="minorHAnsi"/>
          <w:u w:val="single"/>
        </w:rPr>
        <w:t>1</w:t>
      </w:r>
      <w:r w:rsidR="00996265" w:rsidRPr="00AD7CCD">
        <w:rPr>
          <w:rFonts w:asciiTheme="minorHAnsi" w:hAnsiTheme="minorHAnsi" w:cstheme="minorHAnsi"/>
          <w:u w:val="single"/>
          <w:vertAlign w:val="superscript"/>
        </w:rPr>
        <w:t>st</w:t>
      </w:r>
      <w:r w:rsidR="00996265" w:rsidRPr="00AD7CCD">
        <w:rPr>
          <w:rFonts w:asciiTheme="minorHAnsi" w:hAnsiTheme="minorHAnsi" w:cstheme="minorHAnsi"/>
          <w:u w:val="single"/>
        </w:rPr>
        <w:t xml:space="preserve"> September 2026</w:t>
      </w:r>
      <w:r w:rsidR="0024224E" w:rsidRPr="00AD7CCD">
        <w:rPr>
          <w:rFonts w:asciiTheme="minorHAnsi" w:hAnsiTheme="minorHAnsi" w:cstheme="minorHAnsi"/>
          <w:u w:val="single"/>
        </w:rPr>
        <w:t xml:space="preserve">, </w:t>
      </w:r>
      <w:r w:rsidR="00996265" w:rsidRPr="00AD7CCD">
        <w:rPr>
          <w:rFonts w:asciiTheme="minorHAnsi" w:hAnsiTheme="minorHAnsi" w:cstheme="minorHAnsi"/>
          <w:u w:val="single"/>
        </w:rPr>
        <w:t>4</w:t>
      </w:r>
      <w:r w:rsidRPr="00AD7CCD">
        <w:rPr>
          <w:rFonts w:asciiTheme="minorHAnsi" w:hAnsiTheme="minorHAnsi" w:cstheme="minorHAnsi"/>
          <w:u w:val="single"/>
        </w:rPr>
        <w:t>th</w:t>
      </w:r>
      <w:r w:rsidR="00996265" w:rsidRPr="00AD7CCD">
        <w:rPr>
          <w:rFonts w:asciiTheme="minorHAnsi" w:hAnsiTheme="minorHAnsi" w:cstheme="minorHAnsi"/>
          <w:u w:val="single"/>
        </w:rPr>
        <w:t xml:space="preserve"> November 2026</w:t>
      </w:r>
      <w:r w:rsidR="0024224E" w:rsidRPr="00AD7CCD">
        <w:rPr>
          <w:rFonts w:asciiTheme="minorHAnsi" w:hAnsiTheme="minorHAnsi" w:cstheme="minorHAnsi"/>
          <w:u w:val="single"/>
        </w:rPr>
        <w:t xml:space="preserve">, </w:t>
      </w:r>
      <w:r w:rsidR="00996265" w:rsidRPr="00AD7CCD">
        <w:rPr>
          <w:rFonts w:asciiTheme="minorHAnsi" w:hAnsiTheme="minorHAnsi" w:cstheme="minorHAnsi"/>
          <w:u w:val="single"/>
        </w:rPr>
        <w:t>5</w:t>
      </w:r>
      <w:r w:rsidR="00996265" w:rsidRPr="00AD7CCD">
        <w:rPr>
          <w:rFonts w:asciiTheme="minorHAnsi" w:hAnsiTheme="minorHAnsi" w:cstheme="minorHAnsi"/>
          <w:u w:val="single"/>
          <w:vertAlign w:val="superscript"/>
        </w:rPr>
        <w:t>th</w:t>
      </w:r>
      <w:r w:rsidR="00996265" w:rsidRPr="00AD7CCD">
        <w:rPr>
          <w:rFonts w:asciiTheme="minorHAnsi" w:hAnsiTheme="minorHAnsi" w:cstheme="minorHAnsi"/>
          <w:u w:val="single"/>
        </w:rPr>
        <w:t xml:space="preserve"> January 2027</w:t>
      </w:r>
      <w:r w:rsidR="0024224E" w:rsidRPr="00AD7CCD">
        <w:rPr>
          <w:rFonts w:asciiTheme="minorHAnsi" w:hAnsiTheme="minorHAnsi" w:cstheme="minorHAnsi"/>
          <w:u w:val="single"/>
        </w:rPr>
        <w:t xml:space="preserve">, </w:t>
      </w:r>
      <w:r w:rsidR="00996265" w:rsidRPr="00AD7CCD">
        <w:rPr>
          <w:rFonts w:asciiTheme="minorHAnsi" w:hAnsiTheme="minorHAnsi" w:cstheme="minorHAnsi"/>
          <w:u w:val="single"/>
        </w:rPr>
        <w:t>2</w:t>
      </w:r>
      <w:r w:rsidR="00996265" w:rsidRPr="00AD7CCD">
        <w:rPr>
          <w:rFonts w:asciiTheme="minorHAnsi" w:hAnsiTheme="minorHAnsi" w:cstheme="minorHAnsi"/>
          <w:u w:val="single"/>
          <w:vertAlign w:val="superscript"/>
        </w:rPr>
        <w:t>nd</w:t>
      </w:r>
      <w:r w:rsidR="00996265" w:rsidRPr="00AD7CCD">
        <w:rPr>
          <w:rFonts w:asciiTheme="minorHAnsi" w:hAnsiTheme="minorHAnsi" w:cstheme="minorHAnsi"/>
          <w:u w:val="single"/>
        </w:rPr>
        <w:t xml:space="preserve"> March 2027</w:t>
      </w:r>
      <w:r w:rsidR="0024224E" w:rsidRPr="00AD7CCD">
        <w:rPr>
          <w:rFonts w:asciiTheme="minorHAnsi" w:hAnsiTheme="minorHAnsi" w:cstheme="minorHAnsi"/>
          <w:u w:val="single"/>
        </w:rPr>
        <w:t xml:space="preserve">, </w:t>
      </w:r>
      <w:r w:rsidR="00996265" w:rsidRPr="00AD7CCD">
        <w:rPr>
          <w:rFonts w:asciiTheme="minorHAnsi" w:hAnsiTheme="minorHAnsi" w:cstheme="minorHAnsi"/>
          <w:u w:val="single"/>
        </w:rPr>
        <w:t>4</w:t>
      </w:r>
      <w:r w:rsidR="00996265" w:rsidRPr="00AD7CCD">
        <w:rPr>
          <w:rFonts w:asciiTheme="minorHAnsi" w:hAnsiTheme="minorHAnsi" w:cstheme="minorHAnsi"/>
          <w:u w:val="single"/>
          <w:vertAlign w:val="superscript"/>
        </w:rPr>
        <w:t>th</w:t>
      </w:r>
      <w:r w:rsidR="00996265" w:rsidRPr="00AD7CCD">
        <w:rPr>
          <w:rFonts w:asciiTheme="minorHAnsi" w:hAnsiTheme="minorHAnsi" w:cstheme="minorHAnsi"/>
          <w:u w:val="single"/>
        </w:rPr>
        <w:t xml:space="preserve"> May 2027</w:t>
      </w:r>
      <w:r w:rsidR="0024224E" w:rsidRPr="00AD7CCD">
        <w:rPr>
          <w:rFonts w:asciiTheme="minorHAnsi" w:hAnsiTheme="minorHAnsi" w:cstheme="minorHAnsi"/>
          <w:u w:val="single"/>
        </w:rPr>
        <w:t>.</w:t>
      </w:r>
    </w:p>
    <w:p w14:paraId="39CA50DE" w14:textId="7D453AD3" w:rsidR="0024224E" w:rsidRPr="00AD7CCD" w:rsidRDefault="0024224E" w:rsidP="00741612">
      <w:pPr>
        <w:rPr>
          <w:rFonts w:asciiTheme="minorHAnsi" w:hAnsiTheme="minorHAnsi" w:cstheme="minorHAnsi"/>
          <w:u w:val="single"/>
        </w:rPr>
      </w:pPr>
      <w:r w:rsidRPr="00AD7CCD">
        <w:rPr>
          <w:rFonts w:asciiTheme="minorHAnsi" w:hAnsiTheme="minorHAnsi" w:cstheme="minorHAnsi"/>
          <w:u w:val="single"/>
        </w:rPr>
        <w:t xml:space="preserve">Annual Parish Meeting </w:t>
      </w:r>
      <w:r w:rsidR="00F23CE0" w:rsidRPr="00AD7CCD">
        <w:rPr>
          <w:rFonts w:asciiTheme="minorHAnsi" w:hAnsiTheme="minorHAnsi" w:cstheme="minorHAnsi"/>
          <w:u w:val="single"/>
        </w:rPr>
        <w:t>27</w:t>
      </w:r>
      <w:r w:rsidR="00F23CE0" w:rsidRPr="00AD7CCD">
        <w:rPr>
          <w:rFonts w:asciiTheme="minorHAnsi" w:hAnsiTheme="minorHAnsi" w:cstheme="minorHAnsi"/>
          <w:u w:val="single"/>
          <w:vertAlign w:val="superscript"/>
        </w:rPr>
        <w:t>th</w:t>
      </w:r>
      <w:r w:rsidR="00F23CE0" w:rsidRPr="00AD7CCD">
        <w:rPr>
          <w:rFonts w:asciiTheme="minorHAnsi" w:hAnsiTheme="minorHAnsi" w:cstheme="minorHAnsi"/>
          <w:u w:val="single"/>
        </w:rPr>
        <w:t xml:space="preserve"> May 2026</w:t>
      </w:r>
      <w:r w:rsidR="00741612" w:rsidRPr="00AD7CCD">
        <w:rPr>
          <w:rFonts w:asciiTheme="minorHAnsi" w:hAnsiTheme="minorHAnsi" w:cstheme="minorHAnsi"/>
        </w:rPr>
        <w:tab/>
      </w:r>
      <w:r w:rsidR="00741612" w:rsidRPr="00AD7CCD">
        <w:rPr>
          <w:rFonts w:asciiTheme="minorHAnsi" w:hAnsiTheme="minorHAnsi" w:cstheme="minorHAnsi"/>
        </w:rPr>
        <w:tab/>
      </w:r>
      <w:r w:rsidR="00741612" w:rsidRPr="00AD7CCD">
        <w:rPr>
          <w:rFonts w:asciiTheme="minorHAnsi" w:hAnsiTheme="minorHAnsi" w:cstheme="minorHAnsi"/>
        </w:rPr>
        <w:tab/>
      </w:r>
      <w:r w:rsidR="00741612" w:rsidRPr="00AD7CCD">
        <w:rPr>
          <w:rFonts w:asciiTheme="minorHAnsi" w:hAnsiTheme="minorHAnsi" w:cstheme="minorHAnsi"/>
        </w:rPr>
        <w:tab/>
      </w:r>
      <w:r w:rsidR="00741612" w:rsidRPr="00AD7CCD">
        <w:rPr>
          <w:rFonts w:asciiTheme="minorHAnsi" w:hAnsiTheme="minorHAnsi" w:cstheme="minorHAnsi"/>
        </w:rPr>
        <w:tab/>
      </w:r>
      <w:r w:rsidR="00741612" w:rsidRPr="00AD7CCD">
        <w:rPr>
          <w:rFonts w:asciiTheme="minorHAnsi" w:hAnsiTheme="minorHAnsi" w:cstheme="minorHAnsi"/>
        </w:rPr>
        <w:tab/>
      </w:r>
      <w:r w:rsidR="00741612" w:rsidRPr="00AD7CCD">
        <w:rPr>
          <w:rFonts w:asciiTheme="minorHAnsi" w:hAnsiTheme="minorHAnsi" w:cstheme="minorHAnsi"/>
        </w:rPr>
        <w:tab/>
      </w:r>
      <w:r w:rsidR="00741612" w:rsidRPr="00AD7CCD">
        <w:rPr>
          <w:rFonts w:asciiTheme="minorHAnsi" w:hAnsiTheme="minorHAnsi" w:cstheme="minorHAnsi"/>
          <w:u w:val="single"/>
        </w:rPr>
        <w:t>Unanimous</w:t>
      </w:r>
    </w:p>
    <w:p w14:paraId="5F62A2DF" w14:textId="77777777" w:rsidR="00FD17E1" w:rsidRPr="00AD7CCD" w:rsidRDefault="00FD17E1" w:rsidP="00996265">
      <w:pPr>
        <w:rPr>
          <w:rFonts w:asciiTheme="minorHAnsi" w:hAnsiTheme="minorHAnsi" w:cstheme="minorHAnsi"/>
        </w:rPr>
      </w:pPr>
    </w:p>
    <w:p w14:paraId="56BE9668" w14:textId="03141A72" w:rsidR="00741612" w:rsidRPr="00AD7CCD" w:rsidRDefault="00741612" w:rsidP="00996265">
      <w:pPr>
        <w:rPr>
          <w:rFonts w:asciiTheme="minorHAnsi" w:hAnsiTheme="minorHAnsi" w:cstheme="minorHAnsi"/>
        </w:rPr>
      </w:pPr>
      <w:r w:rsidRPr="00AD7CCD">
        <w:rPr>
          <w:rFonts w:asciiTheme="minorHAnsi" w:hAnsiTheme="minorHAnsi" w:cstheme="minorHAnsi"/>
          <w:b/>
          <w:bCs/>
        </w:rPr>
        <w:t>26077.</w:t>
      </w:r>
      <w:r w:rsidRPr="00AD7CCD">
        <w:rPr>
          <w:rFonts w:asciiTheme="minorHAnsi" w:hAnsiTheme="minorHAnsi" w:cstheme="minorHAnsi"/>
        </w:rPr>
        <w:t xml:space="preserve"> </w:t>
      </w:r>
      <w:r w:rsidRPr="00AD7CCD">
        <w:rPr>
          <w:rFonts w:asciiTheme="minorHAnsi" w:hAnsiTheme="minorHAnsi" w:cstheme="minorHAnsi"/>
          <w:b/>
          <w:bCs/>
        </w:rPr>
        <w:t>To consider an update on Goosegate Lane Flooding, LCC Highways plans and resolve on any action to be taken.</w:t>
      </w:r>
      <w:r w:rsidR="00BD7172" w:rsidRPr="00AD7CCD">
        <w:rPr>
          <w:rFonts w:asciiTheme="minorHAnsi" w:hAnsiTheme="minorHAnsi" w:cstheme="minorHAnsi"/>
          <w:b/>
          <w:bCs/>
        </w:rPr>
        <w:t xml:space="preserve"> </w:t>
      </w:r>
      <w:r w:rsidR="00BD7172" w:rsidRPr="00AD7CCD">
        <w:rPr>
          <w:rFonts w:asciiTheme="minorHAnsi" w:hAnsiTheme="minorHAnsi" w:cstheme="minorHAnsi"/>
        </w:rPr>
        <w:t>It was resolved that Cllr Gardner will contact Michelle Joseph for an update on the clearance of the drain. It was confirmed that the national highways are waiting for Anglian Water to complete their work first</w:t>
      </w:r>
      <w:r w:rsidR="006041D0" w:rsidRPr="00AD7CCD">
        <w:rPr>
          <w:rFonts w:asciiTheme="minorHAnsi" w:hAnsiTheme="minorHAnsi" w:cstheme="minorHAnsi"/>
        </w:rPr>
        <w:t>.</w:t>
      </w:r>
    </w:p>
    <w:p w14:paraId="0B0F52F6" w14:textId="77777777" w:rsidR="006041D0" w:rsidRPr="00AD7CCD" w:rsidRDefault="006041D0" w:rsidP="00996265">
      <w:pPr>
        <w:rPr>
          <w:rFonts w:asciiTheme="minorHAnsi" w:hAnsiTheme="minorHAnsi" w:cstheme="minorHAnsi"/>
        </w:rPr>
      </w:pPr>
    </w:p>
    <w:p w14:paraId="20EC0A91" w14:textId="6E109274" w:rsidR="006041D0" w:rsidRPr="00AD7CCD" w:rsidRDefault="006041D0" w:rsidP="006041D0">
      <w:pPr>
        <w:rPr>
          <w:rFonts w:asciiTheme="minorHAnsi" w:hAnsiTheme="minorHAnsi" w:cstheme="minorHAnsi"/>
          <w:u w:val="single"/>
        </w:rPr>
      </w:pPr>
      <w:r w:rsidRPr="00AD7CCD">
        <w:rPr>
          <w:rFonts w:asciiTheme="minorHAnsi" w:hAnsiTheme="minorHAnsi" w:cstheme="minorHAnsi"/>
          <w:b/>
          <w:bCs/>
        </w:rPr>
        <w:t xml:space="preserve">26078. To consider dog fouling and resolve on any action to be taken. </w:t>
      </w:r>
      <w:r w:rsidRPr="00AD7CCD">
        <w:rPr>
          <w:rFonts w:asciiTheme="minorHAnsi" w:hAnsiTheme="minorHAnsi" w:cstheme="minorHAnsi"/>
          <w:u w:val="single"/>
        </w:rPr>
        <w:t xml:space="preserve">It was resolved that the council clerk will communicate with SKDC to obtain new dog fouling signs to be erected around the village. The cleanliness of the dog bins has been reverted to the next meeting in </w:t>
      </w:r>
      <w:r w:rsidRPr="005C52ED">
        <w:rPr>
          <w:rFonts w:asciiTheme="minorHAnsi" w:hAnsiTheme="minorHAnsi" w:cstheme="minorHAnsi"/>
          <w:u w:val="single"/>
        </w:rPr>
        <w:t>July</w:t>
      </w:r>
      <w:r w:rsidR="005C52ED" w:rsidRPr="005C52ED">
        <w:rPr>
          <w:rFonts w:asciiTheme="minorHAnsi" w:hAnsiTheme="minorHAnsi" w:cstheme="minorHAnsi"/>
          <w:u w:val="single"/>
        </w:rPr>
        <w:t xml:space="preserve"> 2026</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63C3EEA1" w14:textId="77777777" w:rsidR="006041D0" w:rsidRPr="00AD7CCD" w:rsidRDefault="006041D0" w:rsidP="006041D0">
      <w:pPr>
        <w:rPr>
          <w:rFonts w:asciiTheme="minorHAnsi" w:hAnsiTheme="minorHAnsi" w:cstheme="minorHAnsi"/>
          <w:u w:val="single"/>
        </w:rPr>
      </w:pPr>
    </w:p>
    <w:p w14:paraId="1F91BA42" w14:textId="3395EE83" w:rsidR="006041D0" w:rsidRPr="00AD7CCD" w:rsidRDefault="006041D0" w:rsidP="006041D0">
      <w:pPr>
        <w:rPr>
          <w:rFonts w:asciiTheme="minorHAnsi" w:hAnsiTheme="minorHAnsi" w:cstheme="minorHAnsi"/>
          <w:u w:val="single"/>
        </w:rPr>
      </w:pPr>
      <w:r w:rsidRPr="00AD7CCD">
        <w:rPr>
          <w:rFonts w:asciiTheme="minorHAnsi" w:hAnsiTheme="minorHAnsi" w:cstheme="minorHAnsi"/>
          <w:b/>
          <w:bCs/>
        </w:rPr>
        <w:t xml:space="preserve">26079. To consider Councillor training and resolve on any action to be taken. </w:t>
      </w:r>
      <w:r w:rsidRPr="00AD7CCD">
        <w:rPr>
          <w:rFonts w:asciiTheme="minorHAnsi" w:hAnsiTheme="minorHAnsi" w:cstheme="minorHAnsi"/>
          <w:u w:val="single"/>
        </w:rPr>
        <w:t>It was resolved that all councillors should embark on refresher courses through LALC</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136927EB" w14:textId="77777777" w:rsidR="00B644CF" w:rsidRDefault="00B644CF" w:rsidP="006041D0">
      <w:pPr>
        <w:rPr>
          <w:rFonts w:asciiTheme="minorHAnsi" w:hAnsiTheme="minorHAnsi" w:cstheme="minorHAnsi"/>
          <w:u w:val="single"/>
        </w:rPr>
      </w:pPr>
    </w:p>
    <w:p w14:paraId="447009E0" w14:textId="77777777" w:rsidR="00131B22" w:rsidRDefault="00131B22" w:rsidP="006041D0">
      <w:pPr>
        <w:rPr>
          <w:rFonts w:asciiTheme="minorHAnsi" w:hAnsiTheme="minorHAnsi" w:cstheme="minorHAnsi"/>
          <w:b/>
          <w:bCs/>
        </w:rPr>
      </w:pPr>
    </w:p>
    <w:p w14:paraId="60B1BBFB" w14:textId="52A5F9E1" w:rsidR="006041D0" w:rsidRPr="00B644CF" w:rsidRDefault="006041D0" w:rsidP="006041D0">
      <w:pPr>
        <w:rPr>
          <w:rFonts w:asciiTheme="minorHAnsi" w:hAnsiTheme="minorHAnsi" w:cstheme="minorHAnsi"/>
          <w:u w:val="single"/>
        </w:rPr>
      </w:pPr>
      <w:r w:rsidRPr="00AD7CCD">
        <w:rPr>
          <w:rFonts w:asciiTheme="minorHAnsi" w:hAnsiTheme="minorHAnsi" w:cstheme="minorHAnsi"/>
          <w:b/>
          <w:bCs/>
        </w:rPr>
        <w:lastRenderedPageBreak/>
        <w:t>26080. To receive an update relating to permissive access rights to Foston Playing Field and resolve on any action to be taken</w:t>
      </w:r>
      <w:r w:rsidRPr="00AD7CCD">
        <w:rPr>
          <w:rFonts w:asciiTheme="minorHAnsi" w:hAnsiTheme="minorHAnsi" w:cstheme="minorHAnsi"/>
        </w:rPr>
        <w:t xml:space="preserve">. Cllr Spikings gave an update on the permissive access to the playing field and confirmed that the solicitors have now devised a letter and sent it to the resident who have been given a timeline to reply. </w:t>
      </w:r>
    </w:p>
    <w:p w14:paraId="22DD2720" w14:textId="77777777" w:rsidR="001F1969" w:rsidRDefault="001F1969" w:rsidP="006041D0">
      <w:pPr>
        <w:rPr>
          <w:rFonts w:asciiTheme="minorHAnsi" w:hAnsiTheme="minorHAnsi" w:cstheme="minorHAnsi"/>
          <w:b/>
          <w:bCs/>
        </w:rPr>
      </w:pPr>
    </w:p>
    <w:p w14:paraId="2869DFD7" w14:textId="0738A34B" w:rsidR="006041D0" w:rsidRPr="00AD7CCD" w:rsidRDefault="006041D0" w:rsidP="006041D0">
      <w:pPr>
        <w:rPr>
          <w:rFonts w:asciiTheme="minorHAnsi" w:hAnsiTheme="minorHAnsi" w:cstheme="minorHAnsi"/>
          <w:u w:val="single"/>
        </w:rPr>
      </w:pPr>
      <w:r w:rsidRPr="00AD7CCD">
        <w:rPr>
          <w:rFonts w:asciiTheme="minorHAnsi" w:hAnsiTheme="minorHAnsi" w:cstheme="minorHAnsi"/>
          <w:b/>
          <w:bCs/>
        </w:rPr>
        <w:t>26081. To consider speed indicator devices and resolve on any action to be taken</w:t>
      </w:r>
      <w:r w:rsidRPr="00AD7CCD">
        <w:rPr>
          <w:rFonts w:asciiTheme="minorHAnsi" w:hAnsiTheme="minorHAnsi" w:cstheme="minorHAnsi"/>
          <w:u w:val="single"/>
        </w:rPr>
        <w:t xml:space="preserve">. It was resolved that Cllr Lees, Cllr Spikings and the Clerk should attend the </w:t>
      </w:r>
      <w:r w:rsidR="00793E76" w:rsidRPr="00AD7CCD">
        <w:rPr>
          <w:rFonts w:asciiTheme="minorHAnsi" w:hAnsiTheme="minorHAnsi" w:cstheme="minorHAnsi"/>
          <w:u w:val="single"/>
        </w:rPr>
        <w:t xml:space="preserve">speed indicators to download the statistics recorded. </w:t>
      </w:r>
    </w:p>
    <w:p w14:paraId="2192683A" w14:textId="1937A7C0" w:rsidR="00793E76" w:rsidRPr="00AD7CCD" w:rsidRDefault="00793E76" w:rsidP="006041D0">
      <w:pPr>
        <w:rPr>
          <w:rFonts w:asciiTheme="minorHAnsi" w:hAnsiTheme="minorHAnsi" w:cstheme="minorHAnsi"/>
          <w:u w:val="single"/>
        </w:rPr>
      </w:pP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11FAA27C" w14:textId="77777777" w:rsidR="00793E76" w:rsidRPr="00AD7CCD" w:rsidRDefault="00793E76" w:rsidP="00793E76">
      <w:pPr>
        <w:rPr>
          <w:rFonts w:asciiTheme="minorHAnsi" w:hAnsiTheme="minorHAnsi" w:cstheme="minorHAnsi"/>
          <w:b/>
          <w:bCs/>
        </w:rPr>
      </w:pPr>
      <w:r w:rsidRPr="00AD7CCD">
        <w:rPr>
          <w:rFonts w:asciiTheme="minorHAnsi" w:hAnsiTheme="minorHAnsi" w:cstheme="minorHAnsi"/>
          <w:b/>
          <w:bCs/>
        </w:rPr>
        <w:t>26082. To confirm the date of the Annual Parish Meeting as being 27</w:t>
      </w:r>
      <w:r w:rsidRPr="00AD7CCD">
        <w:rPr>
          <w:rFonts w:asciiTheme="minorHAnsi" w:hAnsiTheme="minorHAnsi" w:cstheme="minorHAnsi"/>
          <w:b/>
          <w:bCs/>
          <w:vertAlign w:val="superscript"/>
        </w:rPr>
        <w:t>th</w:t>
      </w:r>
      <w:r w:rsidRPr="00AD7CCD">
        <w:rPr>
          <w:rFonts w:asciiTheme="minorHAnsi" w:hAnsiTheme="minorHAnsi" w:cstheme="minorHAnsi"/>
          <w:b/>
          <w:bCs/>
        </w:rPr>
        <w:t xml:space="preserve"> May 2027 </w:t>
      </w:r>
    </w:p>
    <w:p w14:paraId="2F0EF96C" w14:textId="0461DBD9" w:rsidR="00793E76" w:rsidRPr="00AD7CCD" w:rsidRDefault="00793E76" w:rsidP="00793E76">
      <w:pPr>
        <w:rPr>
          <w:rFonts w:asciiTheme="minorHAnsi" w:hAnsiTheme="minorHAnsi" w:cstheme="minorHAnsi"/>
          <w:u w:val="single"/>
        </w:rPr>
      </w:pPr>
      <w:r w:rsidRPr="00AD7CCD">
        <w:rPr>
          <w:rFonts w:asciiTheme="minorHAnsi" w:hAnsiTheme="minorHAnsi" w:cstheme="minorHAnsi"/>
          <w:u w:val="single"/>
        </w:rPr>
        <w:t>It was confirmed as such with times set at 19.00 – 21.30</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459650A8" w14:textId="77777777" w:rsidR="00793E76" w:rsidRPr="00AD7CCD" w:rsidRDefault="00793E76" w:rsidP="00793E76">
      <w:pPr>
        <w:rPr>
          <w:rFonts w:asciiTheme="minorHAnsi" w:hAnsiTheme="minorHAnsi" w:cstheme="minorHAnsi"/>
          <w:u w:val="single"/>
        </w:rPr>
      </w:pPr>
    </w:p>
    <w:p w14:paraId="61F7F47E" w14:textId="0668D892" w:rsidR="00793E76" w:rsidRPr="00AD7CCD" w:rsidRDefault="00793E76" w:rsidP="00793E76">
      <w:pPr>
        <w:rPr>
          <w:rFonts w:asciiTheme="minorHAnsi" w:hAnsiTheme="minorHAnsi" w:cstheme="minorHAnsi"/>
          <w:b/>
          <w:bCs/>
        </w:rPr>
      </w:pPr>
      <w:r w:rsidRPr="00AD7CCD">
        <w:rPr>
          <w:rFonts w:asciiTheme="minorHAnsi" w:hAnsiTheme="minorHAnsi" w:cstheme="minorHAnsi"/>
          <w:b/>
          <w:bCs/>
        </w:rPr>
        <w:t xml:space="preserve">26083. To consider and receive an update on matters relating to Gorrie Hall, community hub report, future direction and resolve on any action to be taken. </w:t>
      </w:r>
    </w:p>
    <w:p w14:paraId="290A5B63" w14:textId="77777777" w:rsidR="00793E76" w:rsidRPr="00AD7CCD" w:rsidRDefault="00793E76" w:rsidP="00793E76">
      <w:pPr>
        <w:rPr>
          <w:rFonts w:asciiTheme="minorHAnsi" w:hAnsiTheme="minorHAnsi" w:cstheme="minorHAnsi"/>
        </w:rPr>
      </w:pPr>
      <w:r w:rsidRPr="00AD7CCD">
        <w:rPr>
          <w:rFonts w:asciiTheme="minorHAnsi" w:hAnsiTheme="minorHAnsi" w:cstheme="minorHAnsi"/>
          <w:u w:val="single"/>
        </w:rPr>
        <w:t>Cllr Spikings has circulated his report and the conclusion of this is that it would be more financially viable to invest in what property we have rather than rebuild. The Hub would not be sustainable enough to warrant the financial outlay. It was noted that the trustees of the Village Hall and Gorrie Hall are happy with this decision and the content of the report. A synopsis of the report will be forwarded to the village via email and paper format. Thanks was given to Cllr Spikings for all his hard work in the production of this report</w:t>
      </w:r>
      <w:r w:rsidRPr="00AD7CCD">
        <w:rPr>
          <w:rFonts w:asciiTheme="minorHAnsi" w:hAnsiTheme="minorHAnsi" w:cstheme="minorHAnsi"/>
        </w:rPr>
        <w:t xml:space="preserve">.  </w:t>
      </w:r>
    </w:p>
    <w:p w14:paraId="175D2283" w14:textId="442D165F" w:rsidR="00793E76" w:rsidRPr="00AD7CCD" w:rsidRDefault="00793E76" w:rsidP="00B644CF">
      <w:pPr>
        <w:ind w:left="7920" w:firstLine="720"/>
        <w:rPr>
          <w:rFonts w:asciiTheme="minorHAnsi" w:hAnsiTheme="minorHAnsi" w:cstheme="minorHAnsi"/>
          <w:u w:val="single"/>
        </w:rPr>
      </w:pPr>
      <w:r w:rsidRPr="00AD7CCD">
        <w:rPr>
          <w:rFonts w:asciiTheme="minorHAnsi" w:hAnsiTheme="minorHAnsi" w:cstheme="minorHAnsi"/>
          <w:u w:val="single"/>
        </w:rPr>
        <w:t>Unanimous</w:t>
      </w:r>
    </w:p>
    <w:p w14:paraId="55ABF2EA" w14:textId="3265BB4D" w:rsidR="00793E76" w:rsidRPr="00AD7CCD" w:rsidRDefault="00793E76" w:rsidP="00793E76">
      <w:pPr>
        <w:rPr>
          <w:rFonts w:asciiTheme="minorHAnsi" w:hAnsiTheme="minorHAnsi" w:cstheme="minorHAnsi"/>
        </w:rPr>
      </w:pPr>
      <w:r w:rsidRPr="00AD7CCD">
        <w:rPr>
          <w:rFonts w:asciiTheme="minorHAnsi" w:hAnsiTheme="minorHAnsi" w:cstheme="minorHAnsi"/>
          <w:b/>
          <w:bCs/>
        </w:rPr>
        <w:t>26084. To consider and receive an update on the lease for 1</w:t>
      </w:r>
      <w:r w:rsidRPr="00AD7CCD">
        <w:rPr>
          <w:rFonts w:asciiTheme="minorHAnsi" w:hAnsiTheme="minorHAnsi" w:cstheme="minorHAnsi"/>
          <w:b/>
          <w:bCs/>
          <w:vertAlign w:val="superscript"/>
        </w:rPr>
        <w:t>st</w:t>
      </w:r>
      <w:r w:rsidRPr="00AD7CCD">
        <w:rPr>
          <w:rFonts w:asciiTheme="minorHAnsi" w:hAnsiTheme="minorHAnsi" w:cstheme="minorHAnsi"/>
          <w:b/>
          <w:bCs/>
        </w:rPr>
        <w:t xml:space="preserve"> Foston Scout Group and resolve on any action to be taken</w:t>
      </w:r>
      <w:r w:rsidRPr="00AD7CCD">
        <w:rPr>
          <w:rFonts w:asciiTheme="minorHAnsi" w:hAnsiTheme="minorHAnsi" w:cstheme="minorHAnsi"/>
        </w:rPr>
        <w:t xml:space="preserve">. </w:t>
      </w:r>
      <w:r w:rsidR="00497D39" w:rsidRPr="00AD7CCD">
        <w:rPr>
          <w:rFonts w:asciiTheme="minorHAnsi" w:hAnsiTheme="minorHAnsi" w:cstheme="minorHAnsi"/>
        </w:rPr>
        <w:t>Cllr Spikings gave his report revealing that the lease has nearly been completed. Cllr Spikings will communicate with Chattertons solicitors in regards the strip of land outside the scout hut and is very confident that registry of the land will be passed.</w:t>
      </w:r>
    </w:p>
    <w:p w14:paraId="41AEDDFF" w14:textId="77777777" w:rsidR="00497D39" w:rsidRPr="00AD7CCD" w:rsidRDefault="00497D39" w:rsidP="00793E76">
      <w:pPr>
        <w:rPr>
          <w:rFonts w:asciiTheme="minorHAnsi" w:hAnsiTheme="minorHAnsi" w:cstheme="minorHAnsi"/>
        </w:rPr>
      </w:pPr>
    </w:p>
    <w:p w14:paraId="2DAE6298" w14:textId="4807EE4B" w:rsidR="00497D39" w:rsidRPr="00AD7CCD" w:rsidRDefault="00497D39" w:rsidP="00497D39">
      <w:pPr>
        <w:rPr>
          <w:rFonts w:asciiTheme="minorHAnsi" w:hAnsiTheme="minorHAnsi" w:cstheme="minorHAnsi"/>
          <w:u w:val="single"/>
        </w:rPr>
      </w:pPr>
      <w:r w:rsidRPr="00AD7CCD">
        <w:rPr>
          <w:rFonts w:asciiTheme="minorHAnsi" w:hAnsiTheme="minorHAnsi" w:cstheme="minorHAnsi"/>
          <w:b/>
          <w:bCs/>
        </w:rPr>
        <w:t xml:space="preserve">26085. To consider and review the handover from the chair to the clerk and Cllr Lees and resolve on any action to be taken. </w:t>
      </w:r>
      <w:r w:rsidRPr="00AD7CCD">
        <w:rPr>
          <w:rFonts w:asciiTheme="minorHAnsi" w:hAnsiTheme="minorHAnsi" w:cstheme="minorHAnsi"/>
          <w:u w:val="single"/>
        </w:rPr>
        <w:t xml:space="preserve">It was resolved that following the resignation of the chair there should be </w:t>
      </w:r>
      <w:r w:rsidR="005C52ED">
        <w:rPr>
          <w:rFonts w:asciiTheme="minorHAnsi" w:hAnsiTheme="minorHAnsi" w:cstheme="minorHAnsi"/>
          <w:u w:val="single"/>
        </w:rPr>
        <w:t>an additional</w:t>
      </w:r>
      <w:r w:rsidRPr="00AD7CCD">
        <w:rPr>
          <w:rFonts w:asciiTheme="minorHAnsi" w:hAnsiTheme="minorHAnsi" w:cstheme="minorHAnsi"/>
          <w:u w:val="single"/>
        </w:rPr>
        <w:t xml:space="preserve"> authority to counter agree bank payments. Cllr Spikings and Cllr Gardner have agreed to be put forward.  </w:t>
      </w:r>
    </w:p>
    <w:p w14:paraId="225DB258" w14:textId="53D71869" w:rsidR="00497D39" w:rsidRPr="00AD7CCD" w:rsidRDefault="00497D39" w:rsidP="00497D39">
      <w:pPr>
        <w:rPr>
          <w:rFonts w:asciiTheme="minorHAnsi" w:hAnsiTheme="minorHAnsi" w:cstheme="minorHAnsi"/>
          <w:u w:val="single"/>
        </w:rPr>
      </w:pPr>
      <w:r w:rsidRPr="00AD7CCD">
        <w:rPr>
          <w:rFonts w:asciiTheme="minorHAnsi" w:hAnsiTheme="minorHAnsi" w:cstheme="minorHAnsi"/>
        </w:rPr>
        <w:t xml:space="preserve">                                                                                                                                                              </w:t>
      </w:r>
      <w:r w:rsidRPr="00AD7CCD">
        <w:rPr>
          <w:rFonts w:asciiTheme="minorHAnsi" w:hAnsiTheme="minorHAnsi" w:cstheme="minorHAnsi"/>
          <w:u w:val="single"/>
        </w:rPr>
        <w:t>Unanimous</w:t>
      </w:r>
    </w:p>
    <w:p w14:paraId="3709D379" w14:textId="559DFDF4" w:rsidR="00497D39" w:rsidRPr="00AD7CCD" w:rsidRDefault="00497D39" w:rsidP="00497D39">
      <w:pPr>
        <w:shd w:val="clear" w:color="auto" w:fill="FFFFFF"/>
        <w:spacing w:line="259" w:lineRule="auto"/>
        <w:contextualSpacing/>
        <w:rPr>
          <w:rFonts w:asciiTheme="minorHAnsi" w:hAnsiTheme="minorHAnsi" w:cstheme="minorHAnsi"/>
          <w:bCs/>
          <w:u w:val="single"/>
        </w:rPr>
      </w:pPr>
      <w:r w:rsidRPr="00AD7CCD">
        <w:rPr>
          <w:rFonts w:asciiTheme="minorHAnsi" w:hAnsiTheme="minorHAnsi" w:cstheme="minorHAnsi"/>
          <w:b/>
          <w:bCs/>
        </w:rPr>
        <w:t>26086. To consider the finalisation of the probation period of the clerk</w:t>
      </w:r>
      <w:r w:rsidRPr="00AD7CCD">
        <w:rPr>
          <w:rFonts w:asciiTheme="minorHAnsi" w:hAnsiTheme="minorHAnsi" w:cstheme="minorHAnsi"/>
          <w:bCs/>
          <w:u w:val="single"/>
        </w:rPr>
        <w:t xml:space="preserve">. It was resolved that the chair has passed </w:t>
      </w:r>
      <w:r w:rsidR="005C52ED">
        <w:rPr>
          <w:rFonts w:asciiTheme="minorHAnsi" w:hAnsiTheme="minorHAnsi" w:cstheme="minorHAnsi"/>
          <w:bCs/>
          <w:u w:val="single"/>
        </w:rPr>
        <w:t>the</w:t>
      </w:r>
      <w:r w:rsidRPr="00AD7CCD">
        <w:rPr>
          <w:rFonts w:asciiTheme="minorHAnsi" w:hAnsiTheme="minorHAnsi" w:cstheme="minorHAnsi"/>
          <w:bCs/>
          <w:u w:val="single"/>
        </w:rPr>
        <w:t xml:space="preserve"> probation period and will remain the clerk of Foston Parish Council</w:t>
      </w:r>
      <w:r w:rsidRPr="00AD7CCD">
        <w:rPr>
          <w:rFonts w:asciiTheme="minorHAnsi" w:hAnsiTheme="minorHAnsi" w:cstheme="minorHAnsi"/>
          <w:bCs/>
        </w:rPr>
        <w:t>.</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426CBAF1" w14:textId="77777777" w:rsidR="00497D39" w:rsidRPr="00AD7CCD" w:rsidRDefault="00497D39" w:rsidP="00497D39">
      <w:pPr>
        <w:shd w:val="clear" w:color="auto" w:fill="FFFFFF"/>
        <w:spacing w:line="259" w:lineRule="auto"/>
        <w:contextualSpacing/>
        <w:rPr>
          <w:rFonts w:asciiTheme="minorHAnsi" w:hAnsiTheme="minorHAnsi" w:cstheme="minorHAnsi"/>
          <w:bCs/>
        </w:rPr>
      </w:pPr>
    </w:p>
    <w:p w14:paraId="5639D830" w14:textId="1C33EDD6" w:rsidR="00497D39" w:rsidRPr="00AD7CCD" w:rsidRDefault="00497D39" w:rsidP="00497D39">
      <w:pPr>
        <w:shd w:val="clear" w:color="auto" w:fill="FFFFFF"/>
        <w:spacing w:line="259" w:lineRule="auto"/>
        <w:contextualSpacing/>
        <w:rPr>
          <w:rFonts w:asciiTheme="minorHAnsi" w:hAnsiTheme="minorHAnsi" w:cstheme="minorHAnsi"/>
          <w:u w:val="single"/>
        </w:rPr>
      </w:pPr>
      <w:r w:rsidRPr="00AD7CCD">
        <w:rPr>
          <w:rFonts w:asciiTheme="minorHAnsi" w:hAnsiTheme="minorHAnsi" w:cstheme="minorHAnsi"/>
          <w:b/>
          <w:bCs/>
        </w:rPr>
        <w:t xml:space="preserve">26087. To consider and resolve the chairperson at each meeting. </w:t>
      </w:r>
      <w:r w:rsidRPr="00AD7CCD">
        <w:rPr>
          <w:rFonts w:asciiTheme="minorHAnsi" w:hAnsiTheme="minorHAnsi" w:cstheme="minorHAnsi"/>
          <w:u w:val="single"/>
        </w:rPr>
        <w:t xml:space="preserve">It was resolved that until a new chair has been elected the </w:t>
      </w:r>
      <w:proofErr w:type="gramStart"/>
      <w:r w:rsidR="005C52ED" w:rsidRPr="00AD7CCD">
        <w:rPr>
          <w:rFonts w:asciiTheme="minorHAnsi" w:hAnsiTheme="minorHAnsi" w:cstheme="minorHAnsi"/>
          <w:u w:val="single"/>
        </w:rPr>
        <w:t>councillor’s</w:t>
      </w:r>
      <w:proofErr w:type="gramEnd"/>
      <w:r w:rsidRPr="00AD7CCD">
        <w:rPr>
          <w:rFonts w:asciiTheme="minorHAnsi" w:hAnsiTheme="minorHAnsi" w:cstheme="minorHAnsi"/>
          <w:u w:val="single"/>
        </w:rPr>
        <w:t xml:space="preserve"> will take it in turns to head the bi-monthly meetings. Cllr Lees will head the July meeting with Cllr Spikings in September and Cllr Gardner in November. Cllr Lees will also head the Annual Parish Meeting.</w:t>
      </w:r>
      <w:r w:rsidRPr="00AD7CCD">
        <w:rPr>
          <w:rFonts w:asciiTheme="minorHAnsi" w:hAnsiTheme="minorHAnsi" w:cstheme="minorHAnsi"/>
        </w:rPr>
        <w:t xml:space="preserve"> </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u w:val="single"/>
        </w:rPr>
        <w:t>Unanimous</w:t>
      </w:r>
    </w:p>
    <w:p w14:paraId="0E2D11D8" w14:textId="77777777" w:rsidR="00497D39" w:rsidRPr="00AD7CCD" w:rsidRDefault="00497D39" w:rsidP="00497D39">
      <w:pPr>
        <w:shd w:val="clear" w:color="auto" w:fill="FFFFFF"/>
        <w:spacing w:line="259" w:lineRule="auto"/>
        <w:contextualSpacing/>
        <w:rPr>
          <w:rFonts w:asciiTheme="minorHAnsi" w:hAnsiTheme="minorHAnsi" w:cstheme="minorHAnsi"/>
          <w:u w:val="single"/>
        </w:rPr>
      </w:pPr>
    </w:p>
    <w:p w14:paraId="35E39D6F" w14:textId="77777777" w:rsidR="00497D39" w:rsidRPr="00AD7CCD" w:rsidRDefault="00497D39" w:rsidP="00497D39">
      <w:pPr>
        <w:rPr>
          <w:rFonts w:asciiTheme="minorHAnsi" w:hAnsiTheme="minorHAnsi" w:cstheme="minorHAnsi"/>
        </w:rPr>
      </w:pPr>
      <w:r w:rsidRPr="00131B22">
        <w:rPr>
          <w:rFonts w:asciiTheme="minorHAnsi" w:hAnsiTheme="minorHAnsi" w:cstheme="minorHAnsi"/>
          <w:b/>
          <w:bCs/>
        </w:rPr>
        <w:t>26088</w:t>
      </w:r>
      <w:r w:rsidRPr="00AD7CCD">
        <w:rPr>
          <w:rFonts w:asciiTheme="minorHAnsi" w:hAnsiTheme="minorHAnsi" w:cstheme="minorHAnsi"/>
        </w:rPr>
        <w:t>. To receive and consider a report from Cllr Gardner on Planning Matters</w:t>
      </w:r>
    </w:p>
    <w:p w14:paraId="781B72E1" w14:textId="77777777" w:rsidR="00497D39" w:rsidRPr="00AD7CCD" w:rsidRDefault="00497D39" w:rsidP="00497D39">
      <w:pPr>
        <w:pStyle w:val="ListParagraph"/>
        <w:rPr>
          <w:rFonts w:asciiTheme="minorHAnsi" w:hAnsiTheme="minorHAnsi" w:cstheme="minorHAnsi"/>
        </w:rPr>
      </w:pPr>
    </w:p>
    <w:p w14:paraId="50130D7C" w14:textId="77777777" w:rsidR="00497D39" w:rsidRPr="00AD7CCD" w:rsidRDefault="00497D39" w:rsidP="00497D39">
      <w:pPr>
        <w:ind w:left="786"/>
        <w:rPr>
          <w:rFonts w:asciiTheme="minorHAnsi" w:hAnsiTheme="minorHAnsi" w:cstheme="minorHAnsi"/>
        </w:rPr>
      </w:pPr>
      <w:r w:rsidRPr="00AD7CCD">
        <w:rPr>
          <w:rFonts w:asciiTheme="minorHAnsi" w:hAnsiTheme="minorHAnsi" w:cstheme="minorHAnsi"/>
        </w:rPr>
        <w:t xml:space="preserve">Ref: S26/0146: Date Received 28th January 2026: Applicant - Mr and Mrs Andrew and Flo Gilmour Proposal - Demolition of existing bungalow and construction of new dwelling. </w:t>
      </w:r>
    </w:p>
    <w:p w14:paraId="05F92FAF" w14:textId="77777777" w:rsidR="00497D39" w:rsidRPr="00AD7CCD" w:rsidRDefault="00497D39" w:rsidP="00497D39">
      <w:pPr>
        <w:ind w:left="786"/>
        <w:rPr>
          <w:rFonts w:asciiTheme="minorHAnsi" w:hAnsiTheme="minorHAnsi" w:cstheme="minorHAnsi"/>
        </w:rPr>
      </w:pPr>
      <w:r w:rsidRPr="00AD7CCD">
        <w:rPr>
          <w:rFonts w:asciiTheme="minorHAnsi" w:hAnsiTheme="minorHAnsi" w:cstheme="minorHAnsi"/>
        </w:rPr>
        <w:t xml:space="preserve">Location - </w:t>
      </w:r>
      <w:proofErr w:type="spellStart"/>
      <w:r w:rsidRPr="00AD7CCD">
        <w:rPr>
          <w:rFonts w:asciiTheme="minorHAnsi" w:hAnsiTheme="minorHAnsi" w:cstheme="minorHAnsi"/>
        </w:rPr>
        <w:t>Ellensdale</w:t>
      </w:r>
      <w:proofErr w:type="spellEnd"/>
      <w:r w:rsidRPr="00AD7CCD">
        <w:rPr>
          <w:rFonts w:asciiTheme="minorHAnsi" w:hAnsiTheme="minorHAnsi" w:cstheme="minorHAnsi"/>
        </w:rPr>
        <w:t xml:space="preserve"> Back Lane Foston Lincolnshire NG32 2LA </w:t>
      </w:r>
    </w:p>
    <w:p w14:paraId="43A6F3B0" w14:textId="77777777" w:rsidR="00497D39" w:rsidRPr="00AD7CCD" w:rsidRDefault="00497D39" w:rsidP="00497D39">
      <w:pPr>
        <w:ind w:left="786"/>
        <w:rPr>
          <w:rFonts w:asciiTheme="minorHAnsi" w:hAnsiTheme="minorHAnsi" w:cstheme="minorHAnsi"/>
        </w:rPr>
      </w:pPr>
      <w:r w:rsidRPr="00AD7CCD">
        <w:rPr>
          <w:rFonts w:asciiTheme="minorHAnsi" w:hAnsiTheme="minorHAnsi" w:cstheme="minorHAnsi"/>
        </w:rPr>
        <w:t>Decision/Date 25th March 2026: permission has been refused</w:t>
      </w:r>
    </w:p>
    <w:p w14:paraId="76DF79BB" w14:textId="77777777" w:rsidR="00497D39" w:rsidRPr="00AD7CCD" w:rsidRDefault="00497D39" w:rsidP="00497D39">
      <w:pPr>
        <w:ind w:left="786"/>
        <w:rPr>
          <w:rFonts w:asciiTheme="minorHAnsi" w:hAnsiTheme="minorHAnsi" w:cstheme="minorHAnsi"/>
        </w:rPr>
      </w:pPr>
    </w:p>
    <w:p w14:paraId="764DF01E" w14:textId="77777777" w:rsidR="00497D39" w:rsidRPr="00AD7CCD" w:rsidRDefault="00497D39" w:rsidP="00497D39">
      <w:pPr>
        <w:ind w:left="786"/>
        <w:rPr>
          <w:rFonts w:asciiTheme="minorHAnsi" w:hAnsiTheme="minorHAnsi" w:cstheme="minorHAnsi"/>
        </w:rPr>
      </w:pPr>
      <w:r w:rsidRPr="00AD7CCD">
        <w:rPr>
          <w:rFonts w:asciiTheme="minorHAnsi" w:hAnsiTheme="minorHAnsi" w:cstheme="minorHAnsi"/>
        </w:rPr>
        <w:t>Ref: S26/0536: Date Received 23 Mar 2026: Location - 4 Newark Hill Foston Lincolnshire NG32 2LF</w:t>
      </w:r>
    </w:p>
    <w:p w14:paraId="2701B266" w14:textId="77777777" w:rsidR="00497D39" w:rsidRPr="00AD7CCD" w:rsidRDefault="00497D39" w:rsidP="00497D39">
      <w:pPr>
        <w:ind w:left="786"/>
        <w:rPr>
          <w:rFonts w:asciiTheme="minorHAnsi" w:hAnsiTheme="minorHAnsi" w:cstheme="minorHAnsi"/>
        </w:rPr>
      </w:pPr>
      <w:r w:rsidRPr="00AD7CCD">
        <w:rPr>
          <w:rFonts w:asciiTheme="minorHAnsi" w:hAnsiTheme="minorHAnsi" w:cstheme="minorHAnsi"/>
        </w:rPr>
        <w:t>Proposal - Ground floor side extension to dwelling</w:t>
      </w:r>
    </w:p>
    <w:p w14:paraId="0725C481" w14:textId="77777777" w:rsidR="00497D39" w:rsidRPr="00AD7CCD" w:rsidRDefault="00497D39" w:rsidP="00497D39">
      <w:pPr>
        <w:ind w:left="786"/>
        <w:rPr>
          <w:rFonts w:asciiTheme="minorHAnsi" w:hAnsiTheme="minorHAnsi" w:cstheme="minorHAnsi"/>
        </w:rPr>
      </w:pPr>
      <w:r w:rsidRPr="00AD7CCD">
        <w:rPr>
          <w:rFonts w:asciiTheme="minorHAnsi" w:hAnsiTheme="minorHAnsi" w:cstheme="minorHAnsi"/>
        </w:rPr>
        <w:t>Decision - Awaiting decision</w:t>
      </w:r>
    </w:p>
    <w:p w14:paraId="42057CE2" w14:textId="77777777" w:rsidR="00B644CF" w:rsidRDefault="00B644CF" w:rsidP="00B644CF">
      <w:pPr>
        <w:rPr>
          <w:rFonts w:asciiTheme="minorHAnsi" w:hAnsiTheme="minorHAnsi" w:cstheme="minorHAnsi"/>
        </w:rPr>
      </w:pPr>
    </w:p>
    <w:p w14:paraId="73D429EB" w14:textId="06B9B9B5" w:rsidR="00497D39" w:rsidRPr="00AD7CCD" w:rsidRDefault="00B644CF" w:rsidP="00B644CF">
      <w:pPr>
        <w:rPr>
          <w:rFonts w:asciiTheme="minorHAnsi" w:hAnsiTheme="minorHAnsi" w:cstheme="minorHAnsi"/>
        </w:rPr>
      </w:pPr>
      <w:r>
        <w:rPr>
          <w:rFonts w:asciiTheme="minorHAnsi" w:hAnsiTheme="minorHAnsi" w:cstheme="minorHAnsi"/>
        </w:rPr>
        <w:t xml:space="preserve">              </w:t>
      </w:r>
      <w:r w:rsidR="00497D39" w:rsidRPr="00AD7CCD">
        <w:rPr>
          <w:rFonts w:asciiTheme="minorHAnsi" w:hAnsiTheme="minorHAnsi" w:cstheme="minorHAnsi"/>
        </w:rPr>
        <w:t>Ref: S26/0343 Date Received 25 Feb 2026 Location - Highfield Farm Poultry Unit Fallow Lane</w:t>
      </w:r>
      <w:r>
        <w:rPr>
          <w:rFonts w:asciiTheme="minorHAnsi" w:hAnsiTheme="minorHAnsi" w:cstheme="minorHAnsi"/>
        </w:rPr>
        <w:t xml:space="preserve"> </w:t>
      </w:r>
    </w:p>
    <w:p w14:paraId="2D590D5D" w14:textId="7AD5ACED" w:rsidR="00497D39" w:rsidRPr="00AD7CCD" w:rsidRDefault="00B644CF" w:rsidP="00497D39">
      <w:pPr>
        <w:ind w:left="786"/>
        <w:rPr>
          <w:rFonts w:asciiTheme="minorHAnsi" w:hAnsiTheme="minorHAnsi" w:cstheme="minorHAnsi"/>
        </w:rPr>
      </w:pPr>
      <w:proofErr w:type="spellStart"/>
      <w:r>
        <w:rPr>
          <w:rFonts w:asciiTheme="minorHAnsi" w:hAnsiTheme="minorHAnsi" w:cstheme="minorHAnsi"/>
        </w:rPr>
        <w:t>Foston</w:t>
      </w:r>
      <w:r w:rsidR="00497D39" w:rsidRPr="00AD7CCD">
        <w:rPr>
          <w:rFonts w:asciiTheme="minorHAnsi" w:hAnsiTheme="minorHAnsi" w:cstheme="minorHAnsi"/>
        </w:rPr>
        <w:t>Proposal</w:t>
      </w:r>
      <w:proofErr w:type="spellEnd"/>
      <w:r w:rsidR="00497D39" w:rsidRPr="00AD7CCD">
        <w:rPr>
          <w:rFonts w:asciiTheme="minorHAnsi" w:hAnsiTheme="minorHAnsi" w:cstheme="minorHAnsi"/>
        </w:rPr>
        <w:t xml:space="preserve"> - Erection of a self-build agricultural workers dwelling</w:t>
      </w:r>
    </w:p>
    <w:p w14:paraId="4C627F54" w14:textId="77777777" w:rsidR="00497D39" w:rsidRDefault="00497D39" w:rsidP="00497D39">
      <w:pPr>
        <w:ind w:left="786"/>
        <w:rPr>
          <w:rFonts w:asciiTheme="minorHAnsi" w:hAnsiTheme="minorHAnsi" w:cstheme="minorHAnsi"/>
        </w:rPr>
      </w:pPr>
      <w:r w:rsidRPr="00AD7CCD">
        <w:rPr>
          <w:rFonts w:asciiTheme="minorHAnsi" w:hAnsiTheme="minorHAnsi" w:cstheme="minorHAnsi"/>
        </w:rPr>
        <w:t>Decision - Awaiting decision</w:t>
      </w:r>
    </w:p>
    <w:p w14:paraId="1005D9E1" w14:textId="77777777" w:rsidR="00B644CF" w:rsidRDefault="00B644CF" w:rsidP="00497D39">
      <w:pPr>
        <w:ind w:left="786"/>
        <w:rPr>
          <w:rFonts w:asciiTheme="minorHAnsi" w:hAnsiTheme="minorHAnsi" w:cstheme="minorHAnsi"/>
        </w:rPr>
      </w:pPr>
    </w:p>
    <w:p w14:paraId="2DE4F588" w14:textId="77777777" w:rsidR="00B644CF" w:rsidRDefault="00B644CF" w:rsidP="00497D39">
      <w:pPr>
        <w:ind w:left="786"/>
        <w:rPr>
          <w:rFonts w:asciiTheme="minorHAnsi" w:hAnsiTheme="minorHAnsi" w:cstheme="minorHAnsi"/>
        </w:rPr>
      </w:pPr>
    </w:p>
    <w:p w14:paraId="3D79BDA2" w14:textId="77777777" w:rsidR="00B644CF" w:rsidRDefault="00B644CF" w:rsidP="00497D39">
      <w:pPr>
        <w:ind w:left="786"/>
        <w:rPr>
          <w:rFonts w:asciiTheme="minorHAnsi" w:hAnsiTheme="minorHAnsi" w:cstheme="minorHAnsi"/>
        </w:rPr>
      </w:pPr>
    </w:p>
    <w:p w14:paraId="4CB9128C" w14:textId="77777777" w:rsidR="00B94688" w:rsidRPr="00AD7CCD" w:rsidRDefault="00B94688" w:rsidP="00B94688">
      <w:pPr>
        <w:rPr>
          <w:rFonts w:asciiTheme="minorHAnsi" w:hAnsiTheme="minorHAnsi" w:cstheme="minorHAnsi"/>
        </w:rPr>
      </w:pPr>
      <w:r w:rsidRPr="00AD7CCD">
        <w:rPr>
          <w:rFonts w:asciiTheme="minorHAnsi" w:hAnsiTheme="minorHAnsi" w:cstheme="minorHAnsi"/>
          <w:b/>
          <w:bCs/>
        </w:rPr>
        <w:lastRenderedPageBreak/>
        <w:t>26088</w:t>
      </w:r>
      <w:r w:rsidRPr="00AD7CCD">
        <w:rPr>
          <w:rFonts w:asciiTheme="minorHAnsi" w:hAnsiTheme="minorHAnsi" w:cstheme="minorHAnsi"/>
        </w:rPr>
        <w:t>. To consider Financial Matters</w:t>
      </w:r>
    </w:p>
    <w:p w14:paraId="7309527B" w14:textId="77777777" w:rsidR="00B94688" w:rsidRPr="00AD7CCD" w:rsidRDefault="00B94688" w:rsidP="00B94688">
      <w:pPr>
        <w:ind w:left="786"/>
        <w:rPr>
          <w:rFonts w:asciiTheme="minorHAnsi" w:hAnsiTheme="minorHAnsi" w:cstheme="minorHAnsi"/>
        </w:rPr>
      </w:pPr>
    </w:p>
    <w:p w14:paraId="47AE3FC7" w14:textId="7B8DF6A2" w:rsidR="00B94688" w:rsidRPr="00AD7CCD" w:rsidRDefault="00B94688" w:rsidP="00B94688">
      <w:pPr>
        <w:pStyle w:val="ListParagraph"/>
        <w:numPr>
          <w:ilvl w:val="0"/>
          <w:numId w:val="46"/>
        </w:numPr>
        <w:rPr>
          <w:rFonts w:asciiTheme="minorHAnsi" w:hAnsiTheme="minorHAnsi" w:cstheme="minorHAnsi"/>
        </w:rPr>
      </w:pPr>
      <w:r w:rsidRPr="00AD7CCD">
        <w:rPr>
          <w:rFonts w:asciiTheme="minorHAnsi" w:hAnsiTheme="minorHAnsi" w:cstheme="minorHAnsi"/>
        </w:rPr>
        <w:t>To receive the Clerks report on payments between meetings.</w:t>
      </w:r>
    </w:p>
    <w:p w14:paraId="778B4B6C" w14:textId="0B652891" w:rsidR="00B94688" w:rsidRPr="00AD7CCD" w:rsidRDefault="00B94688" w:rsidP="00B94688">
      <w:pPr>
        <w:pStyle w:val="ListParagraph"/>
        <w:rPr>
          <w:rFonts w:asciiTheme="minorHAnsi" w:hAnsiTheme="minorHAnsi" w:cstheme="minorHAnsi"/>
        </w:rPr>
      </w:pPr>
      <w:r w:rsidRPr="00AD7CCD">
        <w:rPr>
          <w:rFonts w:asciiTheme="minorHAnsi" w:hAnsiTheme="minorHAnsi" w:cstheme="minorHAnsi"/>
          <w:bCs/>
          <w:u w:val="single"/>
        </w:rPr>
        <w:t>Resolved: That Council approve payment of the following items</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02D1A251" w14:textId="77777777" w:rsidR="00B94688" w:rsidRPr="00AD7CCD" w:rsidRDefault="00B94688" w:rsidP="00B94688">
      <w:pPr>
        <w:rPr>
          <w:rFonts w:asciiTheme="minorHAnsi" w:hAnsiTheme="minorHAnsi" w:cstheme="minorHAnsi"/>
        </w:rPr>
      </w:pPr>
    </w:p>
    <w:p w14:paraId="3F4CBBEB" w14:textId="77777777" w:rsidR="00B94688" w:rsidRPr="00AD7CCD" w:rsidRDefault="00B94688" w:rsidP="00B94688">
      <w:pPr>
        <w:rPr>
          <w:rFonts w:asciiTheme="minorHAnsi" w:hAnsiTheme="minorHAnsi" w:cstheme="minorHAnsi"/>
        </w:rPr>
      </w:pPr>
      <w:r w:rsidRPr="00AD7CCD">
        <w:rPr>
          <w:rFonts w:asciiTheme="minorHAnsi" w:hAnsiTheme="minorHAnsi" w:cstheme="minorHAnsi"/>
        </w:rPr>
        <w:t>Financial Year 2026/2027</w:t>
      </w:r>
    </w:p>
    <w:p w14:paraId="4F683DC9" w14:textId="77777777" w:rsidR="00B94688" w:rsidRPr="00AD7CCD" w:rsidRDefault="00B94688" w:rsidP="00B94688">
      <w:pPr>
        <w:rPr>
          <w:rFonts w:asciiTheme="minorHAnsi" w:hAnsiTheme="minorHAnsi" w:cstheme="minorHAnsi"/>
        </w:rPr>
      </w:pPr>
    </w:p>
    <w:p w14:paraId="2E35472B" w14:textId="175A6565" w:rsidR="00B94688" w:rsidRPr="00AD7CCD" w:rsidRDefault="00B94688" w:rsidP="00B94688">
      <w:pPr>
        <w:rPr>
          <w:rFonts w:asciiTheme="minorHAnsi" w:hAnsiTheme="minorHAnsi" w:cstheme="minorHAnsi"/>
        </w:rPr>
      </w:pPr>
      <w:r w:rsidRPr="00AD7CCD">
        <w:rPr>
          <w:rFonts w:asciiTheme="minorHAnsi" w:hAnsiTheme="minorHAnsi" w:cstheme="minorHAnsi"/>
          <w:noProof/>
        </w:rPr>
        <w:drawing>
          <wp:inline distT="0" distB="0" distL="0" distR="0" wp14:anchorId="2886C785" wp14:editId="648682F2">
            <wp:extent cx="6645275" cy="1036320"/>
            <wp:effectExtent l="0" t="0" r="0" b="0"/>
            <wp:docPr id="166009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275" cy="1036320"/>
                    </a:xfrm>
                    <a:prstGeom prst="rect">
                      <a:avLst/>
                    </a:prstGeom>
                    <a:noFill/>
                  </pic:spPr>
                </pic:pic>
              </a:graphicData>
            </a:graphic>
          </wp:inline>
        </w:drawing>
      </w:r>
    </w:p>
    <w:p w14:paraId="17D3BF47" w14:textId="77777777" w:rsidR="00B94688" w:rsidRPr="00AD7CCD" w:rsidRDefault="00B94688" w:rsidP="00B94688">
      <w:pPr>
        <w:rPr>
          <w:rFonts w:asciiTheme="minorHAnsi" w:hAnsiTheme="minorHAnsi" w:cstheme="minorHAnsi"/>
        </w:rPr>
      </w:pPr>
    </w:p>
    <w:p w14:paraId="76C4C9F6" w14:textId="3CC07C5F" w:rsidR="00B94688" w:rsidRPr="00AD7CCD" w:rsidRDefault="00B94688" w:rsidP="00B94688">
      <w:pPr>
        <w:pStyle w:val="ListParagraph"/>
        <w:numPr>
          <w:ilvl w:val="0"/>
          <w:numId w:val="46"/>
        </w:numPr>
        <w:rPr>
          <w:rFonts w:asciiTheme="minorHAnsi" w:hAnsiTheme="minorHAnsi" w:cstheme="minorHAnsi"/>
        </w:rPr>
      </w:pPr>
      <w:r w:rsidRPr="00AD7CCD">
        <w:rPr>
          <w:rFonts w:asciiTheme="minorHAnsi" w:hAnsiTheme="minorHAnsi" w:cstheme="minorHAnsi"/>
        </w:rPr>
        <w:t>To review and consider accounts for payment</w:t>
      </w:r>
    </w:p>
    <w:p w14:paraId="7F7FA035" w14:textId="71B2BEA1" w:rsidR="00B94688" w:rsidRPr="00AD7CCD" w:rsidRDefault="00B94688" w:rsidP="00B94688">
      <w:pPr>
        <w:pStyle w:val="ListParagraph"/>
        <w:rPr>
          <w:rFonts w:asciiTheme="minorHAnsi" w:hAnsiTheme="minorHAnsi" w:cstheme="minorHAnsi"/>
        </w:rPr>
      </w:pPr>
      <w:r w:rsidRPr="00AD7CCD">
        <w:rPr>
          <w:rFonts w:asciiTheme="minorHAnsi" w:hAnsiTheme="minorHAnsi" w:cstheme="minorHAnsi"/>
          <w:bCs/>
          <w:u w:val="single"/>
        </w:rPr>
        <w:t>Resolved: That Council approve payment of the following items</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3590C7F0" w14:textId="7DD1EC94" w:rsidR="00B94688" w:rsidRPr="00AD7CCD" w:rsidRDefault="00B94688" w:rsidP="00497D39">
      <w:pPr>
        <w:ind w:left="786"/>
        <w:rPr>
          <w:rFonts w:asciiTheme="minorHAnsi" w:hAnsiTheme="minorHAnsi" w:cstheme="minorHAnsi"/>
        </w:rPr>
      </w:pPr>
    </w:p>
    <w:p w14:paraId="7E3B9B64" w14:textId="5CAB7681" w:rsidR="00B94688" w:rsidRPr="00AD7CCD" w:rsidRDefault="00B94688" w:rsidP="00B94688">
      <w:pPr>
        <w:rPr>
          <w:rFonts w:asciiTheme="minorHAnsi" w:hAnsiTheme="minorHAnsi" w:cstheme="minorHAnsi"/>
        </w:rPr>
      </w:pPr>
      <w:r w:rsidRPr="00AD7CCD">
        <w:rPr>
          <w:rFonts w:asciiTheme="minorHAnsi" w:hAnsiTheme="minorHAnsi" w:cstheme="minorHAnsi"/>
          <w:noProof/>
        </w:rPr>
        <w:drawing>
          <wp:inline distT="0" distB="0" distL="0" distR="0" wp14:anchorId="533632D2" wp14:editId="2F25EABF">
            <wp:extent cx="6645275" cy="1932305"/>
            <wp:effectExtent l="0" t="0" r="0" b="0"/>
            <wp:docPr id="1449281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932305"/>
                    </a:xfrm>
                    <a:prstGeom prst="rect">
                      <a:avLst/>
                    </a:prstGeom>
                    <a:noFill/>
                  </pic:spPr>
                </pic:pic>
              </a:graphicData>
            </a:graphic>
          </wp:inline>
        </w:drawing>
      </w:r>
    </w:p>
    <w:p w14:paraId="2925F56E" w14:textId="79BB8B7C" w:rsidR="00497D39" w:rsidRPr="00AD7CCD" w:rsidRDefault="00497D39" w:rsidP="00497D39">
      <w:pPr>
        <w:shd w:val="clear" w:color="auto" w:fill="FFFFFF"/>
        <w:spacing w:line="259" w:lineRule="auto"/>
        <w:contextualSpacing/>
        <w:rPr>
          <w:rFonts w:asciiTheme="minorHAnsi" w:hAnsiTheme="minorHAnsi" w:cstheme="minorHAnsi"/>
        </w:rPr>
      </w:pPr>
    </w:p>
    <w:p w14:paraId="4A7BAF53" w14:textId="584B721A" w:rsidR="00B94688" w:rsidRPr="00AD7CCD" w:rsidRDefault="00B94688" w:rsidP="00B94688">
      <w:pPr>
        <w:pStyle w:val="ListParagraph"/>
        <w:numPr>
          <w:ilvl w:val="0"/>
          <w:numId w:val="46"/>
        </w:numPr>
        <w:rPr>
          <w:rFonts w:asciiTheme="minorHAnsi" w:hAnsiTheme="minorHAnsi" w:cstheme="minorHAnsi"/>
        </w:rPr>
      </w:pPr>
      <w:r w:rsidRPr="00AD7CCD">
        <w:rPr>
          <w:rFonts w:asciiTheme="minorHAnsi" w:hAnsiTheme="minorHAnsi" w:cstheme="minorHAnsi"/>
        </w:rPr>
        <w:t>To review income and expenditure to 31</w:t>
      </w:r>
      <w:r w:rsidRPr="00AD7CCD">
        <w:rPr>
          <w:rFonts w:asciiTheme="minorHAnsi" w:hAnsiTheme="minorHAnsi" w:cstheme="minorHAnsi"/>
          <w:vertAlign w:val="superscript"/>
        </w:rPr>
        <w:t>st</w:t>
      </w:r>
      <w:r w:rsidRPr="00AD7CCD">
        <w:rPr>
          <w:rFonts w:asciiTheme="minorHAnsi" w:hAnsiTheme="minorHAnsi" w:cstheme="minorHAnsi"/>
        </w:rPr>
        <w:t xml:space="preserve"> March 2026 – Income and expenditure to 31</w:t>
      </w:r>
      <w:r w:rsidRPr="00AD7CCD">
        <w:rPr>
          <w:rFonts w:asciiTheme="minorHAnsi" w:hAnsiTheme="minorHAnsi" w:cstheme="minorHAnsi"/>
          <w:vertAlign w:val="superscript"/>
        </w:rPr>
        <w:t>st</w:t>
      </w:r>
      <w:r w:rsidRPr="00AD7CCD">
        <w:rPr>
          <w:rFonts w:asciiTheme="minorHAnsi" w:hAnsiTheme="minorHAnsi" w:cstheme="minorHAnsi"/>
        </w:rPr>
        <w:t xml:space="preserve"> March 2026 was reviewed and noted, no further action.</w:t>
      </w:r>
    </w:p>
    <w:p w14:paraId="34F5B501" w14:textId="77777777" w:rsidR="00B94688" w:rsidRPr="00AD7CCD" w:rsidRDefault="00B94688" w:rsidP="00B94688">
      <w:pPr>
        <w:pStyle w:val="ListParagraph"/>
        <w:rPr>
          <w:rFonts w:asciiTheme="minorHAnsi" w:hAnsiTheme="minorHAnsi" w:cstheme="minorHAnsi"/>
        </w:rPr>
      </w:pPr>
    </w:p>
    <w:p w14:paraId="70426D21" w14:textId="48E38BB8" w:rsidR="00B94688" w:rsidRPr="00AD7CCD" w:rsidRDefault="00B94688" w:rsidP="00B94688">
      <w:pPr>
        <w:pStyle w:val="ListParagraph"/>
        <w:numPr>
          <w:ilvl w:val="0"/>
          <w:numId w:val="46"/>
        </w:numPr>
        <w:rPr>
          <w:rFonts w:asciiTheme="minorHAnsi" w:hAnsiTheme="minorHAnsi" w:cstheme="minorHAnsi"/>
        </w:rPr>
      </w:pPr>
      <w:r w:rsidRPr="00AD7CCD">
        <w:rPr>
          <w:rFonts w:asciiTheme="minorHAnsi" w:hAnsiTheme="minorHAnsi" w:cstheme="minorHAnsi"/>
        </w:rPr>
        <w:t>To review income and expenditure to 30</w:t>
      </w:r>
      <w:r w:rsidRPr="00AD7CCD">
        <w:rPr>
          <w:rFonts w:asciiTheme="minorHAnsi" w:hAnsiTheme="minorHAnsi" w:cstheme="minorHAnsi"/>
          <w:vertAlign w:val="superscript"/>
        </w:rPr>
        <w:t>th</w:t>
      </w:r>
      <w:r w:rsidRPr="00AD7CCD">
        <w:rPr>
          <w:rFonts w:asciiTheme="minorHAnsi" w:hAnsiTheme="minorHAnsi" w:cstheme="minorHAnsi"/>
        </w:rPr>
        <w:t xml:space="preserve"> April 2026 – Income and expenditure to 30</w:t>
      </w:r>
      <w:r w:rsidRPr="00AD7CCD">
        <w:rPr>
          <w:rFonts w:asciiTheme="minorHAnsi" w:hAnsiTheme="minorHAnsi" w:cstheme="minorHAnsi"/>
          <w:vertAlign w:val="superscript"/>
        </w:rPr>
        <w:t>th</w:t>
      </w:r>
      <w:r w:rsidRPr="00AD7CCD">
        <w:rPr>
          <w:rFonts w:asciiTheme="minorHAnsi" w:hAnsiTheme="minorHAnsi" w:cstheme="minorHAnsi"/>
        </w:rPr>
        <w:t xml:space="preserve"> April 2026 was reviewed and noted, no further action.</w:t>
      </w:r>
    </w:p>
    <w:p w14:paraId="28168B28" w14:textId="77777777" w:rsidR="00B94688" w:rsidRPr="00AD7CCD" w:rsidRDefault="00B94688" w:rsidP="00B94688">
      <w:pPr>
        <w:pStyle w:val="ListParagraph"/>
        <w:rPr>
          <w:rFonts w:asciiTheme="minorHAnsi" w:hAnsiTheme="minorHAnsi" w:cstheme="minorHAnsi"/>
        </w:rPr>
      </w:pPr>
    </w:p>
    <w:p w14:paraId="16EB7871" w14:textId="3564FC14" w:rsidR="00B94688" w:rsidRPr="00AD7CCD" w:rsidRDefault="00B94688" w:rsidP="00A254E2">
      <w:pPr>
        <w:pStyle w:val="ListParagraph"/>
        <w:numPr>
          <w:ilvl w:val="0"/>
          <w:numId w:val="46"/>
        </w:numPr>
        <w:ind w:left="567" w:hanging="283"/>
        <w:rPr>
          <w:rFonts w:asciiTheme="minorHAnsi" w:hAnsiTheme="minorHAnsi" w:cstheme="minorHAnsi"/>
          <w:bCs/>
          <w:u w:val="single"/>
        </w:rPr>
      </w:pPr>
      <w:r w:rsidRPr="00AD7CCD">
        <w:rPr>
          <w:rFonts w:asciiTheme="minorHAnsi" w:hAnsiTheme="minorHAnsi" w:cstheme="minorHAnsi"/>
        </w:rPr>
        <w:t>To review bank account reconciliations to 31</w:t>
      </w:r>
      <w:r w:rsidRPr="00AD7CCD">
        <w:rPr>
          <w:rFonts w:asciiTheme="minorHAnsi" w:hAnsiTheme="minorHAnsi" w:cstheme="minorHAnsi"/>
          <w:vertAlign w:val="superscript"/>
        </w:rPr>
        <w:t>st</w:t>
      </w:r>
      <w:r w:rsidRPr="00AD7CCD">
        <w:rPr>
          <w:rFonts w:asciiTheme="minorHAnsi" w:hAnsiTheme="minorHAnsi" w:cstheme="minorHAnsi"/>
        </w:rPr>
        <w:t xml:space="preserve"> March 202</w:t>
      </w:r>
      <w:r w:rsidR="005C52ED">
        <w:rPr>
          <w:rFonts w:asciiTheme="minorHAnsi" w:hAnsiTheme="minorHAnsi" w:cstheme="minorHAnsi"/>
        </w:rPr>
        <w:t>6</w:t>
      </w:r>
      <w:r w:rsidRPr="00AD7CCD">
        <w:rPr>
          <w:rFonts w:asciiTheme="minorHAnsi" w:hAnsiTheme="minorHAnsi" w:cstheme="minorHAnsi"/>
        </w:rPr>
        <w:t xml:space="preserve"> - </w:t>
      </w:r>
      <w:r w:rsidRPr="00AD7CCD">
        <w:rPr>
          <w:rFonts w:asciiTheme="minorHAnsi" w:hAnsiTheme="minorHAnsi" w:cstheme="minorHAnsi"/>
          <w:bCs/>
        </w:rPr>
        <w:t xml:space="preserve">It was </w:t>
      </w:r>
      <w:r w:rsidR="00A254E2" w:rsidRPr="00AD7CCD">
        <w:rPr>
          <w:rFonts w:asciiTheme="minorHAnsi" w:hAnsiTheme="minorHAnsi" w:cstheme="minorHAnsi"/>
          <w:bCs/>
          <w:u w:val="single"/>
        </w:rPr>
        <w:t>r</w:t>
      </w:r>
      <w:r w:rsidRPr="00AD7CCD">
        <w:rPr>
          <w:rFonts w:asciiTheme="minorHAnsi" w:hAnsiTheme="minorHAnsi" w:cstheme="minorHAnsi"/>
          <w:bCs/>
          <w:u w:val="single"/>
        </w:rPr>
        <w:t xml:space="preserve">esolved: that the bank </w:t>
      </w:r>
      <w:r w:rsidR="00A254E2" w:rsidRPr="00AD7CCD">
        <w:rPr>
          <w:rFonts w:asciiTheme="minorHAnsi" w:hAnsiTheme="minorHAnsi" w:cstheme="minorHAnsi"/>
          <w:bCs/>
          <w:u w:val="single"/>
        </w:rPr>
        <w:t>account   reconciliation for</w:t>
      </w:r>
      <w:r w:rsidRPr="00AD7CCD">
        <w:rPr>
          <w:rFonts w:asciiTheme="minorHAnsi" w:hAnsiTheme="minorHAnsi" w:cstheme="minorHAnsi"/>
          <w:bCs/>
          <w:u w:val="single"/>
        </w:rPr>
        <w:t xml:space="preserve"> 31</w:t>
      </w:r>
      <w:r w:rsidRPr="00AD7CCD">
        <w:rPr>
          <w:rFonts w:asciiTheme="minorHAnsi" w:hAnsiTheme="minorHAnsi" w:cstheme="minorHAnsi"/>
          <w:bCs/>
          <w:u w:val="single"/>
          <w:vertAlign w:val="superscript"/>
        </w:rPr>
        <w:t>st</w:t>
      </w:r>
      <w:r w:rsidRPr="00AD7CCD">
        <w:rPr>
          <w:rFonts w:asciiTheme="minorHAnsi" w:hAnsiTheme="minorHAnsi" w:cstheme="minorHAnsi"/>
          <w:bCs/>
          <w:u w:val="single"/>
        </w:rPr>
        <w:t xml:space="preserve"> March 202</w:t>
      </w:r>
      <w:r w:rsidR="005C52ED">
        <w:rPr>
          <w:rFonts w:asciiTheme="minorHAnsi" w:hAnsiTheme="minorHAnsi" w:cstheme="minorHAnsi"/>
          <w:bCs/>
          <w:u w:val="single"/>
        </w:rPr>
        <w:t>6</w:t>
      </w:r>
      <w:r w:rsidRPr="00AD7CCD">
        <w:rPr>
          <w:rFonts w:asciiTheme="minorHAnsi" w:hAnsiTheme="minorHAnsi" w:cstheme="minorHAnsi"/>
          <w:bCs/>
          <w:u w:val="single"/>
        </w:rPr>
        <w:t xml:space="preserve"> be accepted and approved.</w:t>
      </w:r>
      <w:r w:rsidRPr="00AD7CCD">
        <w:rPr>
          <w:rFonts w:asciiTheme="minorHAnsi" w:hAnsiTheme="minorHAnsi" w:cstheme="minorHAnsi"/>
          <w:bCs/>
        </w:rPr>
        <w:t xml:space="preserve">  </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62784EE8" w14:textId="77777777" w:rsidR="00B94688" w:rsidRPr="00AD7CCD" w:rsidRDefault="00B94688" w:rsidP="00A254E2">
      <w:pPr>
        <w:ind w:left="284"/>
        <w:rPr>
          <w:rFonts w:asciiTheme="minorHAnsi" w:hAnsiTheme="minorHAnsi" w:cstheme="minorHAnsi"/>
          <w:bCs/>
          <w:u w:val="single"/>
        </w:rPr>
      </w:pPr>
    </w:p>
    <w:p w14:paraId="61F9AE21" w14:textId="656FB91B" w:rsidR="00B94688" w:rsidRPr="00AD7CCD" w:rsidRDefault="00B94688" w:rsidP="00A254E2">
      <w:pPr>
        <w:pStyle w:val="ListParagraph"/>
        <w:numPr>
          <w:ilvl w:val="0"/>
          <w:numId w:val="46"/>
        </w:numPr>
        <w:rPr>
          <w:rFonts w:asciiTheme="minorHAnsi" w:hAnsiTheme="minorHAnsi" w:cstheme="minorHAnsi"/>
          <w:bCs/>
          <w:u w:val="single"/>
        </w:rPr>
      </w:pPr>
      <w:r w:rsidRPr="00AD7CCD">
        <w:rPr>
          <w:rFonts w:asciiTheme="minorHAnsi" w:hAnsiTheme="minorHAnsi" w:cstheme="minorHAnsi"/>
        </w:rPr>
        <w:t>To review bank account reconciliations to 5th April 202</w:t>
      </w:r>
      <w:r w:rsidR="005C52ED">
        <w:rPr>
          <w:rFonts w:asciiTheme="minorHAnsi" w:hAnsiTheme="minorHAnsi" w:cstheme="minorHAnsi"/>
        </w:rPr>
        <w:t>6</w:t>
      </w:r>
      <w:r w:rsidRPr="00AD7CCD">
        <w:rPr>
          <w:rFonts w:asciiTheme="minorHAnsi" w:hAnsiTheme="minorHAnsi" w:cstheme="minorHAnsi"/>
        </w:rPr>
        <w:t xml:space="preserve"> - </w:t>
      </w:r>
      <w:r w:rsidRPr="00AD7CCD">
        <w:rPr>
          <w:rFonts w:asciiTheme="minorHAnsi" w:hAnsiTheme="minorHAnsi" w:cstheme="minorHAnsi"/>
          <w:bCs/>
        </w:rPr>
        <w:t xml:space="preserve">It was </w:t>
      </w:r>
      <w:r w:rsidR="00A254E2" w:rsidRPr="00AD7CCD">
        <w:rPr>
          <w:rFonts w:asciiTheme="minorHAnsi" w:hAnsiTheme="minorHAnsi" w:cstheme="minorHAnsi"/>
          <w:bCs/>
          <w:u w:val="single"/>
        </w:rPr>
        <w:t>r</w:t>
      </w:r>
      <w:r w:rsidRPr="00AD7CCD">
        <w:rPr>
          <w:rFonts w:asciiTheme="minorHAnsi" w:hAnsiTheme="minorHAnsi" w:cstheme="minorHAnsi"/>
          <w:bCs/>
          <w:u w:val="single"/>
        </w:rPr>
        <w:t xml:space="preserve">esolved: that the bank account </w:t>
      </w:r>
      <w:r w:rsidR="00A254E2" w:rsidRPr="00AD7CCD">
        <w:rPr>
          <w:rFonts w:asciiTheme="minorHAnsi" w:hAnsiTheme="minorHAnsi" w:cstheme="minorHAnsi"/>
          <w:bCs/>
          <w:u w:val="single"/>
        </w:rPr>
        <w:t xml:space="preserve">      </w:t>
      </w:r>
      <w:r w:rsidRPr="00AD7CCD">
        <w:rPr>
          <w:rFonts w:asciiTheme="minorHAnsi" w:hAnsiTheme="minorHAnsi" w:cstheme="minorHAnsi"/>
          <w:bCs/>
          <w:u w:val="single"/>
        </w:rPr>
        <w:t>reconciliation for 5th April 202</w:t>
      </w:r>
      <w:r w:rsidR="005C52ED">
        <w:rPr>
          <w:rFonts w:asciiTheme="minorHAnsi" w:hAnsiTheme="minorHAnsi" w:cstheme="minorHAnsi"/>
          <w:bCs/>
          <w:u w:val="single"/>
        </w:rPr>
        <w:t>6</w:t>
      </w:r>
      <w:r w:rsidRPr="00AD7CCD">
        <w:rPr>
          <w:rFonts w:asciiTheme="minorHAnsi" w:hAnsiTheme="minorHAnsi" w:cstheme="minorHAnsi"/>
          <w:bCs/>
          <w:u w:val="single"/>
        </w:rPr>
        <w:t xml:space="preserve"> be accepted and approved.</w:t>
      </w:r>
      <w:r w:rsidRPr="00AD7CCD">
        <w:rPr>
          <w:rFonts w:asciiTheme="minorHAnsi" w:hAnsiTheme="minorHAnsi" w:cstheme="minorHAnsi"/>
          <w:bCs/>
        </w:rPr>
        <w:t xml:space="preserve">  </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18E78B4C" w14:textId="77777777" w:rsidR="00A254E2" w:rsidRPr="00AD7CCD" w:rsidRDefault="00A254E2" w:rsidP="00A254E2">
      <w:pPr>
        <w:pStyle w:val="ListParagraph"/>
        <w:rPr>
          <w:rFonts w:asciiTheme="minorHAnsi" w:hAnsiTheme="minorHAnsi" w:cstheme="minorHAnsi"/>
          <w:bCs/>
          <w:u w:val="single"/>
        </w:rPr>
      </w:pPr>
    </w:p>
    <w:p w14:paraId="30C2B1A4" w14:textId="74A7675D" w:rsidR="00A254E2" w:rsidRPr="00AD7CCD" w:rsidRDefault="00A254E2" w:rsidP="00A254E2">
      <w:pPr>
        <w:rPr>
          <w:rFonts w:asciiTheme="minorHAnsi" w:hAnsiTheme="minorHAnsi" w:cstheme="minorHAnsi"/>
          <w:bCs/>
          <w:u w:val="single"/>
        </w:rPr>
      </w:pPr>
      <w:r w:rsidRPr="00AD7CCD">
        <w:rPr>
          <w:rFonts w:asciiTheme="minorHAnsi" w:hAnsiTheme="minorHAnsi" w:cstheme="minorHAnsi"/>
          <w:b/>
        </w:rPr>
        <w:t xml:space="preserve">26089. To consider items for inclusion on the agenda for the next Parish Council Meeting Tuesday 7th July 2026 at 7.30pm </w:t>
      </w:r>
      <w:proofErr w:type="gramStart"/>
      <w:r w:rsidRPr="00AD7CCD">
        <w:rPr>
          <w:rFonts w:asciiTheme="minorHAnsi" w:hAnsiTheme="minorHAnsi" w:cstheme="minorHAnsi"/>
          <w:bCs/>
          <w:u w:val="single"/>
        </w:rPr>
        <w:t>To</w:t>
      </w:r>
      <w:proofErr w:type="gramEnd"/>
      <w:r w:rsidRPr="00AD7CCD">
        <w:rPr>
          <w:rFonts w:asciiTheme="minorHAnsi" w:hAnsiTheme="minorHAnsi" w:cstheme="minorHAnsi"/>
          <w:bCs/>
          <w:u w:val="single"/>
        </w:rPr>
        <w:t xml:space="preserve"> include the purchase of a new village remembrance bench and the possibility of the purchase of a new laptop for the clerk</w:t>
      </w:r>
      <w:r w:rsidR="005E2232">
        <w:rPr>
          <w:rFonts w:asciiTheme="minorHAnsi" w:hAnsiTheme="minorHAnsi" w:cstheme="minorHAnsi"/>
          <w:bCs/>
          <w:u w:val="single"/>
        </w:rPr>
        <w:t>.</w:t>
      </w:r>
      <w:r w:rsidRPr="00AD7CCD">
        <w:rPr>
          <w:rFonts w:asciiTheme="minorHAnsi" w:hAnsiTheme="minorHAnsi" w:cstheme="minorHAnsi"/>
          <w:bCs/>
          <w:u w:val="single"/>
        </w:rPr>
        <w:t xml:space="preserve"> </w:t>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rPr>
        <w:tab/>
      </w:r>
      <w:r w:rsidRPr="00AD7CCD">
        <w:rPr>
          <w:rFonts w:asciiTheme="minorHAnsi" w:hAnsiTheme="minorHAnsi" w:cstheme="minorHAnsi"/>
          <w:bCs/>
          <w:u w:val="single"/>
        </w:rPr>
        <w:t>Unanimous</w:t>
      </w:r>
    </w:p>
    <w:p w14:paraId="4C7F06F6" w14:textId="77777777" w:rsidR="00A254E2" w:rsidRPr="00AD7CCD" w:rsidRDefault="00A254E2" w:rsidP="00A254E2">
      <w:pPr>
        <w:rPr>
          <w:rFonts w:asciiTheme="minorHAnsi" w:hAnsiTheme="minorHAnsi" w:cstheme="minorHAnsi"/>
          <w:bCs/>
          <w:u w:val="single"/>
        </w:rPr>
      </w:pPr>
    </w:p>
    <w:p w14:paraId="20CB8890" w14:textId="77777777" w:rsidR="00A254E2" w:rsidRPr="00AD7CCD" w:rsidRDefault="00A254E2" w:rsidP="00A254E2">
      <w:pPr>
        <w:shd w:val="clear" w:color="auto" w:fill="FFFFFF"/>
        <w:ind w:left="426"/>
        <w:rPr>
          <w:rFonts w:asciiTheme="minorHAnsi" w:hAnsiTheme="minorHAnsi" w:cstheme="minorHAnsi"/>
        </w:rPr>
      </w:pPr>
    </w:p>
    <w:p w14:paraId="0FEA16D1" w14:textId="77777777" w:rsidR="00B62D99" w:rsidRPr="00550B59" w:rsidRDefault="00B62D99" w:rsidP="00B62D99">
      <w:pPr>
        <w:shd w:val="clear" w:color="auto" w:fill="FFFFFF"/>
        <w:ind w:firstLine="426"/>
        <w:rPr>
          <w:rFonts w:asciiTheme="minorHAnsi" w:hAnsiTheme="minorHAnsi" w:cstheme="minorHAnsi"/>
        </w:rPr>
      </w:pPr>
      <w:r w:rsidRPr="001125A4">
        <w:rPr>
          <w:rFonts w:ascii="Script MT Bold" w:hAnsi="Script MT Bold" w:cs="Calibri"/>
          <w:sz w:val="36"/>
          <w:szCs w:val="36"/>
        </w:rPr>
        <w:t>C Smith</w:t>
      </w:r>
    </w:p>
    <w:p w14:paraId="1B0BDA8A" w14:textId="77777777" w:rsidR="00B62D99" w:rsidRDefault="00B62D99" w:rsidP="00B62D99">
      <w:pPr>
        <w:shd w:val="clear" w:color="auto" w:fill="FFFFFF"/>
        <w:ind w:firstLine="426"/>
        <w:rPr>
          <w:rFonts w:asciiTheme="minorHAnsi" w:hAnsiTheme="minorHAnsi" w:cstheme="minorHAnsi"/>
        </w:rPr>
      </w:pPr>
    </w:p>
    <w:p w14:paraId="6F9FA31A" w14:textId="0D4ED9A5" w:rsidR="00793E76" w:rsidRPr="00AD7CCD" w:rsidRDefault="00A254E2" w:rsidP="00B62D99">
      <w:pPr>
        <w:shd w:val="clear" w:color="auto" w:fill="FFFFFF"/>
        <w:ind w:firstLine="426"/>
        <w:rPr>
          <w:rFonts w:asciiTheme="minorHAnsi" w:hAnsiTheme="minorHAnsi" w:cstheme="minorHAnsi"/>
          <w:u w:val="single"/>
        </w:rPr>
      </w:pPr>
      <w:r w:rsidRPr="00AD7CCD">
        <w:rPr>
          <w:rFonts w:asciiTheme="minorHAnsi" w:hAnsiTheme="minorHAnsi" w:cstheme="minorHAnsi"/>
        </w:rPr>
        <w:t>C Smith</w:t>
      </w:r>
      <w:r w:rsidRPr="00AD7CCD">
        <w:rPr>
          <w:rFonts w:asciiTheme="minorHAnsi" w:hAnsiTheme="minorHAnsi" w:cstheme="minorHAnsi"/>
        </w:rPr>
        <w:tab/>
        <w:t>Clerk to Council - Foston Parish Council</w:t>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tab/>
      </w:r>
      <w:r w:rsidRPr="00AD7CCD">
        <w:rPr>
          <w:rFonts w:asciiTheme="minorHAnsi" w:hAnsiTheme="minorHAnsi" w:cstheme="minorHAnsi"/>
        </w:rPr>
        <w:fldChar w:fldCharType="begin"/>
      </w:r>
      <w:r w:rsidRPr="00AD7CCD">
        <w:rPr>
          <w:rFonts w:asciiTheme="minorHAnsi" w:hAnsiTheme="minorHAnsi" w:cstheme="minorHAnsi"/>
        </w:rPr>
        <w:instrText xml:space="preserve"> DATE   \* MERGEFORMAT </w:instrText>
      </w:r>
      <w:r w:rsidRPr="00AD7CCD">
        <w:rPr>
          <w:rFonts w:asciiTheme="minorHAnsi" w:hAnsiTheme="minorHAnsi" w:cstheme="minorHAnsi"/>
        </w:rPr>
        <w:fldChar w:fldCharType="separate"/>
      </w:r>
      <w:r w:rsidR="00753A87">
        <w:rPr>
          <w:rFonts w:asciiTheme="minorHAnsi" w:hAnsiTheme="minorHAnsi" w:cstheme="minorHAnsi"/>
          <w:noProof/>
        </w:rPr>
        <w:t>25/05/2026</w:t>
      </w:r>
      <w:r w:rsidRPr="00AD7CCD">
        <w:rPr>
          <w:rFonts w:asciiTheme="minorHAnsi" w:hAnsiTheme="minorHAnsi" w:cstheme="minorHAnsi"/>
        </w:rPr>
        <w:fldChar w:fldCharType="end"/>
      </w:r>
      <w:bookmarkEnd w:id="0"/>
      <w:bookmarkEnd w:id="1"/>
      <w:bookmarkEnd w:id="2"/>
    </w:p>
    <w:sectPr w:rsidR="00793E76" w:rsidRPr="00AD7CCD" w:rsidSect="00AD7CCD">
      <w:headerReference w:type="default" r:id="rId10"/>
      <w:pgSz w:w="11906" w:h="16838"/>
      <w:pgMar w:top="720" w:right="720" w:bottom="142" w:left="720" w:header="340" w:footer="454" w:gutter="0"/>
      <w:pgNumType w:start="3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A930" w14:textId="77777777" w:rsidR="00443CFE" w:rsidRDefault="00443CFE" w:rsidP="00626786">
      <w:r>
        <w:separator/>
      </w:r>
    </w:p>
    <w:p w14:paraId="6A3B4018" w14:textId="77777777" w:rsidR="00443CFE" w:rsidRDefault="00443CFE"/>
  </w:endnote>
  <w:endnote w:type="continuationSeparator" w:id="0">
    <w:p w14:paraId="4D8127EC" w14:textId="77777777" w:rsidR="00443CFE" w:rsidRDefault="00443CFE" w:rsidP="00626786">
      <w:r>
        <w:continuationSeparator/>
      </w:r>
    </w:p>
    <w:p w14:paraId="6EE572C1" w14:textId="77777777" w:rsidR="00443CFE" w:rsidRDefault="00443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3E04" w14:textId="77777777" w:rsidR="00443CFE" w:rsidRDefault="00443CFE" w:rsidP="00626786">
      <w:r>
        <w:separator/>
      </w:r>
    </w:p>
    <w:p w14:paraId="661FD241" w14:textId="77777777" w:rsidR="00443CFE" w:rsidRDefault="00443CFE"/>
  </w:footnote>
  <w:footnote w:type="continuationSeparator" w:id="0">
    <w:p w14:paraId="28A326BA" w14:textId="77777777" w:rsidR="00443CFE" w:rsidRDefault="00443CFE" w:rsidP="00626786">
      <w:r>
        <w:continuationSeparator/>
      </w:r>
    </w:p>
    <w:p w14:paraId="1611786D" w14:textId="77777777" w:rsidR="00443CFE" w:rsidRDefault="00443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065044"/>
      <w:docPartObj>
        <w:docPartGallery w:val="Page Numbers (Top of Page)"/>
        <w:docPartUnique/>
      </w:docPartObj>
    </w:sdtPr>
    <w:sdtEndPr>
      <w:rPr>
        <w:noProof/>
      </w:rPr>
    </w:sdtEndPr>
    <w:sdtContent>
      <w:p w14:paraId="043DD738" w14:textId="68DA6D32" w:rsidR="00AD7CCD" w:rsidRDefault="00AD7C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6CE752" w14:textId="77777777" w:rsidR="00AD7CCD" w:rsidRDefault="00AD7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EF7"/>
    <w:multiLevelType w:val="hybridMultilevel"/>
    <w:tmpl w:val="E740386E"/>
    <w:lvl w:ilvl="0" w:tplc="37AE6166">
      <w:start w:val="10"/>
      <w:numFmt w:val="decimal"/>
      <w:lvlText w:val="%1."/>
      <w:lvlJc w:val="left"/>
      <w:pPr>
        <w:ind w:left="643" w:hanging="360"/>
      </w:pPr>
      <w:rPr>
        <w:rFonts w:hint="default"/>
        <w:color w:val="000000"/>
      </w:r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1" w15:restartNumberingAfterBreak="0">
    <w:nsid w:val="06842348"/>
    <w:multiLevelType w:val="hybridMultilevel"/>
    <w:tmpl w:val="9410A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41656E"/>
    <w:multiLevelType w:val="hybridMultilevel"/>
    <w:tmpl w:val="DD3E426A"/>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943D7"/>
    <w:multiLevelType w:val="hybridMultilevel"/>
    <w:tmpl w:val="1A0A5552"/>
    <w:lvl w:ilvl="0" w:tplc="1A6E5A5E">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22A6A"/>
    <w:multiLevelType w:val="hybridMultilevel"/>
    <w:tmpl w:val="DD185C14"/>
    <w:lvl w:ilvl="0" w:tplc="E7F64928">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770EB"/>
    <w:multiLevelType w:val="multilevel"/>
    <w:tmpl w:val="48E4E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F64E3"/>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B7C5E"/>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317E4"/>
    <w:multiLevelType w:val="hybridMultilevel"/>
    <w:tmpl w:val="B3BA6408"/>
    <w:lvl w:ilvl="0" w:tplc="F5463950">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F55288"/>
    <w:multiLevelType w:val="hybridMultilevel"/>
    <w:tmpl w:val="25D6F918"/>
    <w:lvl w:ilvl="0" w:tplc="1932DD1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17455839"/>
    <w:multiLevelType w:val="hybridMultilevel"/>
    <w:tmpl w:val="B43CDC5C"/>
    <w:lvl w:ilvl="0" w:tplc="0A140F0A">
      <w:start w:val="16"/>
      <w:numFmt w:val="decimal"/>
      <w:lvlText w:val="%1."/>
      <w:lvlJc w:val="left"/>
      <w:pPr>
        <w:ind w:left="786"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8468D"/>
    <w:multiLevelType w:val="hybridMultilevel"/>
    <w:tmpl w:val="DFFC4856"/>
    <w:lvl w:ilvl="0" w:tplc="7FAEB702">
      <w:start w:val="25039"/>
      <w:numFmt w:val="decimal"/>
      <w:lvlText w:val="%1."/>
      <w:lvlJc w:val="left"/>
      <w:pPr>
        <w:ind w:left="360" w:hanging="360"/>
      </w:pPr>
      <w:rPr>
        <w:rFonts w:hint="default"/>
        <w:b/>
        <w:bCs/>
      </w:rPr>
    </w:lvl>
    <w:lvl w:ilvl="1" w:tplc="848432F8">
      <w:start w:val="1"/>
      <w:numFmt w:val="lowerLetter"/>
      <w:lvlText w:val="%2."/>
      <w:lvlJc w:val="left"/>
      <w:pPr>
        <w:ind w:left="501"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AD32F3"/>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515F2"/>
    <w:multiLevelType w:val="hybridMultilevel"/>
    <w:tmpl w:val="3F8664BA"/>
    <w:lvl w:ilvl="0" w:tplc="F36AEF12">
      <w:start w:val="21"/>
      <w:numFmt w:val="decimal"/>
      <w:lvlText w:val="%1."/>
      <w:lvlJc w:val="left"/>
      <w:pPr>
        <w:ind w:left="786"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D25DFB"/>
    <w:multiLevelType w:val="multilevel"/>
    <w:tmpl w:val="4E2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B02FCD"/>
    <w:multiLevelType w:val="hybridMultilevel"/>
    <w:tmpl w:val="0428CDCE"/>
    <w:lvl w:ilvl="0" w:tplc="08090019">
      <w:start w:val="1"/>
      <w:numFmt w:val="lowerLetter"/>
      <w:lvlText w:val="%1."/>
      <w:lvlJc w:val="left"/>
      <w:pPr>
        <w:ind w:left="1572" w:hanging="360"/>
      </w:pPr>
    </w:lvl>
    <w:lvl w:ilvl="1" w:tplc="08090019">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6" w15:restartNumberingAfterBreak="0">
    <w:nsid w:val="267B7696"/>
    <w:multiLevelType w:val="hybridMultilevel"/>
    <w:tmpl w:val="3D868786"/>
    <w:lvl w:ilvl="0" w:tplc="6C9E81FE">
      <w:start w:val="12"/>
      <w:numFmt w:val="decimal"/>
      <w:lvlText w:val="%1."/>
      <w:lvlJc w:val="left"/>
      <w:pPr>
        <w:ind w:left="786"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39413C"/>
    <w:multiLevelType w:val="multilevel"/>
    <w:tmpl w:val="A8F4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5225A"/>
    <w:multiLevelType w:val="hybridMultilevel"/>
    <w:tmpl w:val="7CAC4C46"/>
    <w:lvl w:ilvl="0" w:tplc="0F7687CE">
      <w:start w:val="7"/>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4A7F67"/>
    <w:multiLevelType w:val="hybridMultilevel"/>
    <w:tmpl w:val="E6D8AE82"/>
    <w:lvl w:ilvl="0" w:tplc="2682927A">
      <w:start w:val="7"/>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EF53980"/>
    <w:multiLevelType w:val="multilevel"/>
    <w:tmpl w:val="3CE8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92D75"/>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63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0396A"/>
    <w:multiLevelType w:val="hybridMultilevel"/>
    <w:tmpl w:val="BF00D5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582276"/>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C489F"/>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E3BB0"/>
    <w:multiLevelType w:val="multilevel"/>
    <w:tmpl w:val="2528E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F6186"/>
    <w:multiLevelType w:val="hybridMultilevel"/>
    <w:tmpl w:val="17A0B47C"/>
    <w:lvl w:ilvl="0" w:tplc="6C185BCA">
      <w:start w:val="1"/>
      <w:numFmt w:val="decimal"/>
      <w:lvlText w:val="%1."/>
      <w:lvlJc w:val="left"/>
      <w:pPr>
        <w:ind w:left="786"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270B5"/>
    <w:multiLevelType w:val="hybridMultilevel"/>
    <w:tmpl w:val="43D23E2C"/>
    <w:lvl w:ilvl="0" w:tplc="CFA0AA72">
      <w:start w:val="11"/>
      <w:numFmt w:val="decimal"/>
      <w:lvlText w:val="%1."/>
      <w:lvlJc w:val="left"/>
      <w:pPr>
        <w:ind w:left="786"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D4878"/>
    <w:multiLevelType w:val="hybridMultilevel"/>
    <w:tmpl w:val="7630827C"/>
    <w:lvl w:ilvl="0" w:tplc="DCAA073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B4422A9"/>
    <w:multiLevelType w:val="multilevel"/>
    <w:tmpl w:val="D2C8DBA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0" w15:restartNumberingAfterBreak="0">
    <w:nsid w:val="4BDE3B6C"/>
    <w:multiLevelType w:val="hybridMultilevel"/>
    <w:tmpl w:val="D4B49FCA"/>
    <w:lvl w:ilvl="0" w:tplc="A9D8562E">
      <w:start w:val="1"/>
      <w:numFmt w:val="decimal"/>
      <w:lvlText w:val="%1."/>
      <w:lvlJc w:val="left"/>
      <w:pPr>
        <w:ind w:left="786"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5BF466E"/>
    <w:multiLevelType w:val="multilevel"/>
    <w:tmpl w:val="5D7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780060"/>
    <w:multiLevelType w:val="hybridMultilevel"/>
    <w:tmpl w:val="7DFCB44E"/>
    <w:lvl w:ilvl="0" w:tplc="1A28E20C">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E5366"/>
    <w:multiLevelType w:val="hybridMultilevel"/>
    <w:tmpl w:val="673E2CA2"/>
    <w:lvl w:ilvl="0" w:tplc="7196EAC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F6BDD"/>
    <w:multiLevelType w:val="multilevel"/>
    <w:tmpl w:val="A656C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843A7"/>
    <w:multiLevelType w:val="hybridMultilevel"/>
    <w:tmpl w:val="7DFCB44E"/>
    <w:lvl w:ilvl="0" w:tplc="1A28E20C">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72F49"/>
    <w:multiLevelType w:val="hybridMultilevel"/>
    <w:tmpl w:val="6382027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BF90A94"/>
    <w:multiLevelType w:val="hybridMultilevel"/>
    <w:tmpl w:val="A424A86A"/>
    <w:lvl w:ilvl="0" w:tplc="DBD2C906">
      <w:start w:val="7"/>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7776CB"/>
    <w:multiLevelType w:val="hybridMultilevel"/>
    <w:tmpl w:val="3248550E"/>
    <w:lvl w:ilvl="0" w:tplc="2110E31A">
      <w:start w:val="8"/>
      <w:numFmt w:val="decimal"/>
      <w:lvlText w:val="%1."/>
      <w:lvlJc w:val="left"/>
      <w:pPr>
        <w:ind w:left="786"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529CC"/>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D5C72"/>
    <w:multiLevelType w:val="hybridMultilevel"/>
    <w:tmpl w:val="F0E62F1E"/>
    <w:lvl w:ilvl="0" w:tplc="0409000F">
      <w:start w:val="1"/>
      <w:numFmt w:val="decimal"/>
      <w:lvlText w:val="%1."/>
      <w:lvlJc w:val="left"/>
      <w:pPr>
        <w:ind w:left="786"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C57CA"/>
    <w:multiLevelType w:val="multilevel"/>
    <w:tmpl w:val="57D6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F81BEB"/>
    <w:multiLevelType w:val="multilevel"/>
    <w:tmpl w:val="99AC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75065D"/>
    <w:multiLevelType w:val="hybridMultilevel"/>
    <w:tmpl w:val="7E32C2FA"/>
    <w:lvl w:ilvl="0" w:tplc="8B78109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507993">
    <w:abstractNumId w:val="26"/>
  </w:num>
  <w:num w:numId="2" w16cid:durableId="1912501606">
    <w:abstractNumId w:val="9"/>
  </w:num>
  <w:num w:numId="3" w16cid:durableId="1868790298">
    <w:abstractNumId w:val="22"/>
  </w:num>
  <w:num w:numId="4" w16cid:durableId="1269317347">
    <w:abstractNumId w:val="12"/>
  </w:num>
  <w:num w:numId="5" w16cid:durableId="252710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325509">
    <w:abstractNumId w:val="39"/>
  </w:num>
  <w:num w:numId="7" w16cid:durableId="354891140">
    <w:abstractNumId w:val="0"/>
  </w:num>
  <w:num w:numId="8" w16cid:durableId="1143817059">
    <w:abstractNumId w:val="27"/>
  </w:num>
  <w:num w:numId="9" w16cid:durableId="1756628092">
    <w:abstractNumId w:val="41"/>
  </w:num>
  <w:num w:numId="10" w16cid:durableId="1328287502">
    <w:abstractNumId w:val="16"/>
  </w:num>
  <w:num w:numId="11" w16cid:durableId="1157497824">
    <w:abstractNumId w:val="13"/>
  </w:num>
  <w:num w:numId="12" w16cid:durableId="1516458672">
    <w:abstractNumId w:val="10"/>
  </w:num>
  <w:num w:numId="13" w16cid:durableId="504365834">
    <w:abstractNumId w:val="21"/>
  </w:num>
  <w:num w:numId="14" w16cid:durableId="343481479">
    <w:abstractNumId w:val="23"/>
  </w:num>
  <w:num w:numId="15" w16cid:durableId="1892381609">
    <w:abstractNumId w:val="14"/>
  </w:num>
  <w:num w:numId="16" w16cid:durableId="838350229">
    <w:abstractNumId w:val="25"/>
  </w:num>
  <w:num w:numId="17" w16cid:durableId="1728412770">
    <w:abstractNumId w:val="35"/>
  </w:num>
  <w:num w:numId="18" w16cid:durableId="1770662417">
    <w:abstractNumId w:val="5"/>
  </w:num>
  <w:num w:numId="19" w16cid:durableId="1494487984">
    <w:abstractNumId w:val="29"/>
  </w:num>
  <w:num w:numId="20" w16cid:durableId="964966425">
    <w:abstractNumId w:val="4"/>
  </w:num>
  <w:num w:numId="21" w16cid:durableId="852182708">
    <w:abstractNumId w:val="6"/>
  </w:num>
  <w:num w:numId="22" w16cid:durableId="1658609090">
    <w:abstractNumId w:val="2"/>
  </w:num>
  <w:num w:numId="23" w16cid:durableId="1772897187">
    <w:abstractNumId w:val="34"/>
  </w:num>
  <w:num w:numId="24" w16cid:durableId="1019624797">
    <w:abstractNumId w:val="7"/>
  </w:num>
  <w:num w:numId="25" w16cid:durableId="240138680">
    <w:abstractNumId w:val="43"/>
  </w:num>
  <w:num w:numId="26" w16cid:durableId="737098337">
    <w:abstractNumId w:val="1"/>
  </w:num>
  <w:num w:numId="27" w16cid:durableId="883175554">
    <w:abstractNumId w:val="24"/>
  </w:num>
  <w:num w:numId="28" w16cid:durableId="20711580">
    <w:abstractNumId w:val="17"/>
  </w:num>
  <w:num w:numId="29" w16cid:durableId="998121610">
    <w:abstractNumId w:val="42"/>
  </w:num>
  <w:num w:numId="30" w16cid:durableId="1602761790">
    <w:abstractNumId w:val="40"/>
  </w:num>
  <w:num w:numId="31" w16cid:durableId="1026061857">
    <w:abstractNumId w:val="30"/>
  </w:num>
  <w:num w:numId="32" w16cid:durableId="2042588077">
    <w:abstractNumId w:val="37"/>
  </w:num>
  <w:num w:numId="33" w16cid:durableId="407962859">
    <w:abstractNumId w:val="44"/>
  </w:num>
  <w:num w:numId="34" w16cid:durableId="1430540245">
    <w:abstractNumId w:val="33"/>
  </w:num>
  <w:num w:numId="35" w16cid:durableId="1163350124">
    <w:abstractNumId w:val="32"/>
  </w:num>
  <w:num w:numId="36" w16cid:durableId="2117477166">
    <w:abstractNumId w:val="20"/>
  </w:num>
  <w:num w:numId="37" w16cid:durableId="574900644">
    <w:abstractNumId w:val="31"/>
  </w:num>
  <w:num w:numId="38" w16cid:durableId="1449667946">
    <w:abstractNumId w:val="18"/>
  </w:num>
  <w:num w:numId="39" w16cid:durableId="630599203">
    <w:abstractNumId w:val="19"/>
  </w:num>
  <w:num w:numId="40" w16cid:durableId="213782208">
    <w:abstractNumId w:val="3"/>
  </w:num>
  <w:num w:numId="41" w16cid:durableId="2134787414">
    <w:abstractNumId w:val="38"/>
  </w:num>
  <w:num w:numId="42" w16cid:durableId="701171759">
    <w:abstractNumId w:val="36"/>
  </w:num>
  <w:num w:numId="43" w16cid:durableId="699360880">
    <w:abstractNumId w:val="15"/>
  </w:num>
  <w:num w:numId="44" w16cid:durableId="1004355637">
    <w:abstractNumId w:val="28"/>
  </w:num>
  <w:num w:numId="45" w16cid:durableId="496312127">
    <w:abstractNumId w:val="11"/>
  </w:num>
  <w:num w:numId="46" w16cid:durableId="81337525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02"/>
    <w:rsid w:val="00000B34"/>
    <w:rsid w:val="0000146D"/>
    <w:rsid w:val="00002062"/>
    <w:rsid w:val="00002B86"/>
    <w:rsid w:val="00003852"/>
    <w:rsid w:val="00006424"/>
    <w:rsid w:val="00006DCE"/>
    <w:rsid w:val="00012691"/>
    <w:rsid w:val="0001439B"/>
    <w:rsid w:val="000143E7"/>
    <w:rsid w:val="0001780B"/>
    <w:rsid w:val="00020B8F"/>
    <w:rsid w:val="000211EB"/>
    <w:rsid w:val="000238BE"/>
    <w:rsid w:val="00025FF3"/>
    <w:rsid w:val="000309EB"/>
    <w:rsid w:val="00033505"/>
    <w:rsid w:val="00035848"/>
    <w:rsid w:val="0003651E"/>
    <w:rsid w:val="00037913"/>
    <w:rsid w:val="00041774"/>
    <w:rsid w:val="00041B8A"/>
    <w:rsid w:val="00042C50"/>
    <w:rsid w:val="00042C58"/>
    <w:rsid w:val="00044543"/>
    <w:rsid w:val="00044694"/>
    <w:rsid w:val="00051392"/>
    <w:rsid w:val="00051F7E"/>
    <w:rsid w:val="00052D49"/>
    <w:rsid w:val="00054A30"/>
    <w:rsid w:val="00055CEF"/>
    <w:rsid w:val="000638B1"/>
    <w:rsid w:val="00065BCC"/>
    <w:rsid w:val="000662B7"/>
    <w:rsid w:val="000711C1"/>
    <w:rsid w:val="000714E1"/>
    <w:rsid w:val="000719BA"/>
    <w:rsid w:val="00072B8E"/>
    <w:rsid w:val="0008220C"/>
    <w:rsid w:val="0008314B"/>
    <w:rsid w:val="00083518"/>
    <w:rsid w:val="00083548"/>
    <w:rsid w:val="00083A3B"/>
    <w:rsid w:val="00085012"/>
    <w:rsid w:val="000852DD"/>
    <w:rsid w:val="00085579"/>
    <w:rsid w:val="00085FD4"/>
    <w:rsid w:val="00087AE6"/>
    <w:rsid w:val="00087C75"/>
    <w:rsid w:val="00090B1A"/>
    <w:rsid w:val="000925C2"/>
    <w:rsid w:val="00095BBC"/>
    <w:rsid w:val="000A6D90"/>
    <w:rsid w:val="000A7F69"/>
    <w:rsid w:val="000B0712"/>
    <w:rsid w:val="000B14FD"/>
    <w:rsid w:val="000B3DB9"/>
    <w:rsid w:val="000B3F68"/>
    <w:rsid w:val="000B4B4B"/>
    <w:rsid w:val="000B6155"/>
    <w:rsid w:val="000B782C"/>
    <w:rsid w:val="000C0F2C"/>
    <w:rsid w:val="000C0F7E"/>
    <w:rsid w:val="000C20C5"/>
    <w:rsid w:val="000C49C6"/>
    <w:rsid w:val="000C50F1"/>
    <w:rsid w:val="000C5756"/>
    <w:rsid w:val="000C6395"/>
    <w:rsid w:val="000C6924"/>
    <w:rsid w:val="000D16F5"/>
    <w:rsid w:val="000D2D05"/>
    <w:rsid w:val="000D4593"/>
    <w:rsid w:val="000D48A5"/>
    <w:rsid w:val="000D586E"/>
    <w:rsid w:val="000D59C7"/>
    <w:rsid w:val="000D5E84"/>
    <w:rsid w:val="000D6329"/>
    <w:rsid w:val="000E13FC"/>
    <w:rsid w:val="000E37DE"/>
    <w:rsid w:val="000E3984"/>
    <w:rsid w:val="000E76A6"/>
    <w:rsid w:val="000F1A8C"/>
    <w:rsid w:val="000F3368"/>
    <w:rsid w:val="000F3FA4"/>
    <w:rsid w:val="000F6503"/>
    <w:rsid w:val="000F725A"/>
    <w:rsid w:val="000F7B07"/>
    <w:rsid w:val="00101819"/>
    <w:rsid w:val="001058A8"/>
    <w:rsid w:val="0010732C"/>
    <w:rsid w:val="00107F5A"/>
    <w:rsid w:val="00107FC8"/>
    <w:rsid w:val="00111ADC"/>
    <w:rsid w:val="001125A4"/>
    <w:rsid w:val="00112703"/>
    <w:rsid w:val="00112DBD"/>
    <w:rsid w:val="001202D2"/>
    <w:rsid w:val="00125EAD"/>
    <w:rsid w:val="00127752"/>
    <w:rsid w:val="00131B22"/>
    <w:rsid w:val="00134F23"/>
    <w:rsid w:val="0013506F"/>
    <w:rsid w:val="00136C0B"/>
    <w:rsid w:val="00136F89"/>
    <w:rsid w:val="001409D1"/>
    <w:rsid w:val="001411C6"/>
    <w:rsid w:val="00141C2B"/>
    <w:rsid w:val="00143C5D"/>
    <w:rsid w:val="00143C98"/>
    <w:rsid w:val="0014508C"/>
    <w:rsid w:val="001460AB"/>
    <w:rsid w:val="00146869"/>
    <w:rsid w:val="0015062F"/>
    <w:rsid w:val="0015278B"/>
    <w:rsid w:val="001579F6"/>
    <w:rsid w:val="001609F9"/>
    <w:rsid w:val="001661E0"/>
    <w:rsid w:val="00166CCF"/>
    <w:rsid w:val="00172A1C"/>
    <w:rsid w:val="00173D6D"/>
    <w:rsid w:val="001748D9"/>
    <w:rsid w:val="0017547C"/>
    <w:rsid w:val="00175C2F"/>
    <w:rsid w:val="0017731D"/>
    <w:rsid w:val="001779D4"/>
    <w:rsid w:val="00183DFC"/>
    <w:rsid w:val="00184251"/>
    <w:rsid w:val="0018519D"/>
    <w:rsid w:val="00185F5B"/>
    <w:rsid w:val="0018726B"/>
    <w:rsid w:val="00190031"/>
    <w:rsid w:val="00192A63"/>
    <w:rsid w:val="00192CDA"/>
    <w:rsid w:val="00193FCB"/>
    <w:rsid w:val="001945C3"/>
    <w:rsid w:val="00196A04"/>
    <w:rsid w:val="00196B5D"/>
    <w:rsid w:val="00197B14"/>
    <w:rsid w:val="001A5D53"/>
    <w:rsid w:val="001A617D"/>
    <w:rsid w:val="001B0E88"/>
    <w:rsid w:val="001B478B"/>
    <w:rsid w:val="001B61F9"/>
    <w:rsid w:val="001B6A8E"/>
    <w:rsid w:val="001B79C8"/>
    <w:rsid w:val="001B7B0D"/>
    <w:rsid w:val="001C1EDF"/>
    <w:rsid w:val="001C4102"/>
    <w:rsid w:val="001C42FD"/>
    <w:rsid w:val="001D6EA3"/>
    <w:rsid w:val="001D708F"/>
    <w:rsid w:val="001E1944"/>
    <w:rsid w:val="001E3B01"/>
    <w:rsid w:val="001F1969"/>
    <w:rsid w:val="001F6417"/>
    <w:rsid w:val="00200501"/>
    <w:rsid w:val="0020063A"/>
    <w:rsid w:val="00203575"/>
    <w:rsid w:val="00203C0E"/>
    <w:rsid w:val="00205583"/>
    <w:rsid w:val="00205C05"/>
    <w:rsid w:val="00206E8D"/>
    <w:rsid w:val="002071AC"/>
    <w:rsid w:val="00210935"/>
    <w:rsid w:val="002119A0"/>
    <w:rsid w:val="00211E55"/>
    <w:rsid w:val="00213117"/>
    <w:rsid w:val="002134E3"/>
    <w:rsid w:val="00214995"/>
    <w:rsid w:val="00214B63"/>
    <w:rsid w:val="00216B18"/>
    <w:rsid w:val="00221AF7"/>
    <w:rsid w:val="00225DAB"/>
    <w:rsid w:val="00227CAB"/>
    <w:rsid w:val="00230613"/>
    <w:rsid w:val="00232183"/>
    <w:rsid w:val="00233201"/>
    <w:rsid w:val="00235F8A"/>
    <w:rsid w:val="00236AE3"/>
    <w:rsid w:val="0024224E"/>
    <w:rsid w:val="00243C5E"/>
    <w:rsid w:val="00244AE4"/>
    <w:rsid w:val="00250855"/>
    <w:rsid w:val="002512C8"/>
    <w:rsid w:val="00252A2B"/>
    <w:rsid w:val="00255733"/>
    <w:rsid w:val="0025584C"/>
    <w:rsid w:val="00256422"/>
    <w:rsid w:val="00256C42"/>
    <w:rsid w:val="00260F3F"/>
    <w:rsid w:val="00263467"/>
    <w:rsid w:val="00267BD3"/>
    <w:rsid w:val="00270A02"/>
    <w:rsid w:val="00277CC8"/>
    <w:rsid w:val="00280A53"/>
    <w:rsid w:val="0028222E"/>
    <w:rsid w:val="002834F2"/>
    <w:rsid w:val="00284C23"/>
    <w:rsid w:val="00287280"/>
    <w:rsid w:val="00287D99"/>
    <w:rsid w:val="002903A5"/>
    <w:rsid w:val="00292B57"/>
    <w:rsid w:val="002952F6"/>
    <w:rsid w:val="00296FDC"/>
    <w:rsid w:val="00297DB1"/>
    <w:rsid w:val="002A1BED"/>
    <w:rsid w:val="002A223C"/>
    <w:rsid w:val="002A3FEF"/>
    <w:rsid w:val="002A4524"/>
    <w:rsid w:val="002A4674"/>
    <w:rsid w:val="002A561D"/>
    <w:rsid w:val="002A615D"/>
    <w:rsid w:val="002B2114"/>
    <w:rsid w:val="002B2130"/>
    <w:rsid w:val="002B3227"/>
    <w:rsid w:val="002B36C6"/>
    <w:rsid w:val="002B4CE2"/>
    <w:rsid w:val="002B5FF0"/>
    <w:rsid w:val="002C1788"/>
    <w:rsid w:val="002C2157"/>
    <w:rsid w:val="002C2368"/>
    <w:rsid w:val="002C3CC6"/>
    <w:rsid w:val="002C3F30"/>
    <w:rsid w:val="002C41C0"/>
    <w:rsid w:val="002C795F"/>
    <w:rsid w:val="002C7C7E"/>
    <w:rsid w:val="002D3303"/>
    <w:rsid w:val="002D604B"/>
    <w:rsid w:val="002D6256"/>
    <w:rsid w:val="002D69CE"/>
    <w:rsid w:val="002D76F5"/>
    <w:rsid w:val="002D7BE2"/>
    <w:rsid w:val="002D7EF3"/>
    <w:rsid w:val="002E21F3"/>
    <w:rsid w:val="002E3E51"/>
    <w:rsid w:val="002E4A50"/>
    <w:rsid w:val="002E5222"/>
    <w:rsid w:val="002E70E5"/>
    <w:rsid w:val="002E7BE4"/>
    <w:rsid w:val="002F03AB"/>
    <w:rsid w:val="002F16A8"/>
    <w:rsid w:val="002F1EE5"/>
    <w:rsid w:val="002F29D9"/>
    <w:rsid w:val="002F6AB9"/>
    <w:rsid w:val="002F7963"/>
    <w:rsid w:val="002F79B5"/>
    <w:rsid w:val="002F7B56"/>
    <w:rsid w:val="00300B6B"/>
    <w:rsid w:val="00302FA7"/>
    <w:rsid w:val="003114B9"/>
    <w:rsid w:val="003117A5"/>
    <w:rsid w:val="00313964"/>
    <w:rsid w:val="0031397B"/>
    <w:rsid w:val="0031593E"/>
    <w:rsid w:val="0031703B"/>
    <w:rsid w:val="003205BD"/>
    <w:rsid w:val="0032093E"/>
    <w:rsid w:val="00321505"/>
    <w:rsid w:val="00322BED"/>
    <w:rsid w:val="00324462"/>
    <w:rsid w:val="0032587A"/>
    <w:rsid w:val="00325E6A"/>
    <w:rsid w:val="003264CE"/>
    <w:rsid w:val="00331146"/>
    <w:rsid w:val="00331445"/>
    <w:rsid w:val="003317AC"/>
    <w:rsid w:val="00333AD7"/>
    <w:rsid w:val="0033617E"/>
    <w:rsid w:val="00336C04"/>
    <w:rsid w:val="00340035"/>
    <w:rsid w:val="0034313E"/>
    <w:rsid w:val="0034489F"/>
    <w:rsid w:val="0034571A"/>
    <w:rsid w:val="00345ABD"/>
    <w:rsid w:val="00347469"/>
    <w:rsid w:val="00350773"/>
    <w:rsid w:val="00350A96"/>
    <w:rsid w:val="003517C2"/>
    <w:rsid w:val="00352BB6"/>
    <w:rsid w:val="00353274"/>
    <w:rsid w:val="00354552"/>
    <w:rsid w:val="00354BD4"/>
    <w:rsid w:val="00355F38"/>
    <w:rsid w:val="003566E6"/>
    <w:rsid w:val="00357262"/>
    <w:rsid w:val="00357697"/>
    <w:rsid w:val="00362478"/>
    <w:rsid w:val="00362667"/>
    <w:rsid w:val="00363950"/>
    <w:rsid w:val="00366E94"/>
    <w:rsid w:val="00381062"/>
    <w:rsid w:val="003828D8"/>
    <w:rsid w:val="003858A1"/>
    <w:rsid w:val="00386027"/>
    <w:rsid w:val="00386636"/>
    <w:rsid w:val="0039221B"/>
    <w:rsid w:val="00392789"/>
    <w:rsid w:val="00397DFB"/>
    <w:rsid w:val="003A302B"/>
    <w:rsid w:val="003A3746"/>
    <w:rsid w:val="003A475B"/>
    <w:rsid w:val="003A7D3F"/>
    <w:rsid w:val="003B034C"/>
    <w:rsid w:val="003B2938"/>
    <w:rsid w:val="003B354D"/>
    <w:rsid w:val="003B47CB"/>
    <w:rsid w:val="003B545E"/>
    <w:rsid w:val="003B5587"/>
    <w:rsid w:val="003B6319"/>
    <w:rsid w:val="003B673F"/>
    <w:rsid w:val="003B69B2"/>
    <w:rsid w:val="003B6C20"/>
    <w:rsid w:val="003B6F20"/>
    <w:rsid w:val="003B7A25"/>
    <w:rsid w:val="003C17FC"/>
    <w:rsid w:val="003D56B3"/>
    <w:rsid w:val="003D7A60"/>
    <w:rsid w:val="003D7C87"/>
    <w:rsid w:val="003E29B1"/>
    <w:rsid w:val="003E3618"/>
    <w:rsid w:val="003F06F6"/>
    <w:rsid w:val="003F0EB0"/>
    <w:rsid w:val="003F6776"/>
    <w:rsid w:val="00401D54"/>
    <w:rsid w:val="00404185"/>
    <w:rsid w:val="004112E1"/>
    <w:rsid w:val="00411364"/>
    <w:rsid w:val="004149FD"/>
    <w:rsid w:val="004160AF"/>
    <w:rsid w:val="004161FF"/>
    <w:rsid w:val="0041713D"/>
    <w:rsid w:val="004179BB"/>
    <w:rsid w:val="00417E6E"/>
    <w:rsid w:val="004201EE"/>
    <w:rsid w:val="00420C17"/>
    <w:rsid w:val="00423033"/>
    <w:rsid w:val="0042313C"/>
    <w:rsid w:val="0042372A"/>
    <w:rsid w:val="0042388F"/>
    <w:rsid w:val="0042776A"/>
    <w:rsid w:val="004302CF"/>
    <w:rsid w:val="004307B6"/>
    <w:rsid w:val="00430B7B"/>
    <w:rsid w:val="004315B8"/>
    <w:rsid w:val="0043582E"/>
    <w:rsid w:val="00437C20"/>
    <w:rsid w:val="0044126E"/>
    <w:rsid w:val="00443CFE"/>
    <w:rsid w:val="00444317"/>
    <w:rsid w:val="0044602C"/>
    <w:rsid w:val="00446255"/>
    <w:rsid w:val="004467B4"/>
    <w:rsid w:val="00447998"/>
    <w:rsid w:val="00451FEF"/>
    <w:rsid w:val="00454D6B"/>
    <w:rsid w:val="00455BAC"/>
    <w:rsid w:val="00456169"/>
    <w:rsid w:val="0045787C"/>
    <w:rsid w:val="004604E1"/>
    <w:rsid w:val="0046440E"/>
    <w:rsid w:val="00464BF3"/>
    <w:rsid w:val="004652A4"/>
    <w:rsid w:val="00465C82"/>
    <w:rsid w:val="00467FCB"/>
    <w:rsid w:val="0047007C"/>
    <w:rsid w:val="0047047E"/>
    <w:rsid w:val="0047372A"/>
    <w:rsid w:val="00477E54"/>
    <w:rsid w:val="004839BD"/>
    <w:rsid w:val="00484E1C"/>
    <w:rsid w:val="0048668C"/>
    <w:rsid w:val="00487072"/>
    <w:rsid w:val="00490EA0"/>
    <w:rsid w:val="00491040"/>
    <w:rsid w:val="0049110E"/>
    <w:rsid w:val="00492FCE"/>
    <w:rsid w:val="00494A40"/>
    <w:rsid w:val="00497D39"/>
    <w:rsid w:val="004A200C"/>
    <w:rsid w:val="004A4304"/>
    <w:rsid w:val="004A57BF"/>
    <w:rsid w:val="004B0F55"/>
    <w:rsid w:val="004B0FB4"/>
    <w:rsid w:val="004B1CC1"/>
    <w:rsid w:val="004B2C62"/>
    <w:rsid w:val="004B4B11"/>
    <w:rsid w:val="004B66CE"/>
    <w:rsid w:val="004B70E2"/>
    <w:rsid w:val="004C099B"/>
    <w:rsid w:val="004C1761"/>
    <w:rsid w:val="004C2FF0"/>
    <w:rsid w:val="004C4EA8"/>
    <w:rsid w:val="004D0646"/>
    <w:rsid w:val="004D0875"/>
    <w:rsid w:val="004D4684"/>
    <w:rsid w:val="004D4A30"/>
    <w:rsid w:val="004D599F"/>
    <w:rsid w:val="004D69A5"/>
    <w:rsid w:val="004D7468"/>
    <w:rsid w:val="004D795D"/>
    <w:rsid w:val="004E02E3"/>
    <w:rsid w:val="004E3F27"/>
    <w:rsid w:val="004E4037"/>
    <w:rsid w:val="004E6F63"/>
    <w:rsid w:val="004E6F6F"/>
    <w:rsid w:val="004E773B"/>
    <w:rsid w:val="004F14EB"/>
    <w:rsid w:val="004F46C1"/>
    <w:rsid w:val="004F7B4F"/>
    <w:rsid w:val="005027B2"/>
    <w:rsid w:val="00505DB3"/>
    <w:rsid w:val="0050795A"/>
    <w:rsid w:val="0051133D"/>
    <w:rsid w:val="0051150D"/>
    <w:rsid w:val="005116F7"/>
    <w:rsid w:val="00512817"/>
    <w:rsid w:val="005132D4"/>
    <w:rsid w:val="00515185"/>
    <w:rsid w:val="005155A0"/>
    <w:rsid w:val="00515B83"/>
    <w:rsid w:val="0052007C"/>
    <w:rsid w:val="00520AC0"/>
    <w:rsid w:val="005239BE"/>
    <w:rsid w:val="00524C09"/>
    <w:rsid w:val="00525875"/>
    <w:rsid w:val="00527767"/>
    <w:rsid w:val="005305EF"/>
    <w:rsid w:val="005318AB"/>
    <w:rsid w:val="005321DE"/>
    <w:rsid w:val="005323B2"/>
    <w:rsid w:val="00535CBC"/>
    <w:rsid w:val="00542ECD"/>
    <w:rsid w:val="00544709"/>
    <w:rsid w:val="00544BAE"/>
    <w:rsid w:val="00545162"/>
    <w:rsid w:val="00545CE0"/>
    <w:rsid w:val="00547235"/>
    <w:rsid w:val="005502C5"/>
    <w:rsid w:val="00550AA2"/>
    <w:rsid w:val="00550B59"/>
    <w:rsid w:val="00550E52"/>
    <w:rsid w:val="00551492"/>
    <w:rsid w:val="00553831"/>
    <w:rsid w:val="00553856"/>
    <w:rsid w:val="005546F7"/>
    <w:rsid w:val="00556C3F"/>
    <w:rsid w:val="00557FC2"/>
    <w:rsid w:val="0056522B"/>
    <w:rsid w:val="00566E17"/>
    <w:rsid w:val="00567EDA"/>
    <w:rsid w:val="00572EF4"/>
    <w:rsid w:val="00575E13"/>
    <w:rsid w:val="00577046"/>
    <w:rsid w:val="0057771B"/>
    <w:rsid w:val="00582F28"/>
    <w:rsid w:val="00585EEF"/>
    <w:rsid w:val="00586EB7"/>
    <w:rsid w:val="005871AD"/>
    <w:rsid w:val="0058774F"/>
    <w:rsid w:val="00590EB4"/>
    <w:rsid w:val="00596582"/>
    <w:rsid w:val="005968C3"/>
    <w:rsid w:val="005A0429"/>
    <w:rsid w:val="005A152F"/>
    <w:rsid w:val="005A4374"/>
    <w:rsid w:val="005A7C0C"/>
    <w:rsid w:val="005A7F51"/>
    <w:rsid w:val="005B25D3"/>
    <w:rsid w:val="005B6071"/>
    <w:rsid w:val="005B65D0"/>
    <w:rsid w:val="005B7BF6"/>
    <w:rsid w:val="005C1DF2"/>
    <w:rsid w:val="005C24FC"/>
    <w:rsid w:val="005C3C23"/>
    <w:rsid w:val="005C4664"/>
    <w:rsid w:val="005C52ED"/>
    <w:rsid w:val="005C5D05"/>
    <w:rsid w:val="005C6893"/>
    <w:rsid w:val="005C6F33"/>
    <w:rsid w:val="005C7217"/>
    <w:rsid w:val="005C783F"/>
    <w:rsid w:val="005C7FE7"/>
    <w:rsid w:val="005D0175"/>
    <w:rsid w:val="005D1DB6"/>
    <w:rsid w:val="005D75B5"/>
    <w:rsid w:val="005E1550"/>
    <w:rsid w:val="005E1B5C"/>
    <w:rsid w:val="005E2232"/>
    <w:rsid w:val="005E2EC9"/>
    <w:rsid w:val="005E6DD7"/>
    <w:rsid w:val="005E7250"/>
    <w:rsid w:val="005F00EF"/>
    <w:rsid w:val="005F0E44"/>
    <w:rsid w:val="00601454"/>
    <w:rsid w:val="0060153F"/>
    <w:rsid w:val="00601A1F"/>
    <w:rsid w:val="00602981"/>
    <w:rsid w:val="00602DF2"/>
    <w:rsid w:val="00603973"/>
    <w:rsid w:val="006041D0"/>
    <w:rsid w:val="006047E0"/>
    <w:rsid w:val="0060543F"/>
    <w:rsid w:val="006055BC"/>
    <w:rsid w:val="00605CDB"/>
    <w:rsid w:val="0060672A"/>
    <w:rsid w:val="00606F45"/>
    <w:rsid w:val="00607038"/>
    <w:rsid w:val="006077AE"/>
    <w:rsid w:val="006101E9"/>
    <w:rsid w:val="0061095D"/>
    <w:rsid w:val="00611146"/>
    <w:rsid w:val="00612865"/>
    <w:rsid w:val="006133EF"/>
    <w:rsid w:val="00615E48"/>
    <w:rsid w:val="006200E8"/>
    <w:rsid w:val="00620443"/>
    <w:rsid w:val="00623C0B"/>
    <w:rsid w:val="00623F15"/>
    <w:rsid w:val="0062469E"/>
    <w:rsid w:val="00626786"/>
    <w:rsid w:val="00633B2B"/>
    <w:rsid w:val="00634E5E"/>
    <w:rsid w:val="00636D39"/>
    <w:rsid w:val="00636DD4"/>
    <w:rsid w:val="00640104"/>
    <w:rsid w:val="006404D2"/>
    <w:rsid w:val="00641922"/>
    <w:rsid w:val="00642846"/>
    <w:rsid w:val="00643881"/>
    <w:rsid w:val="006460BE"/>
    <w:rsid w:val="00646AAA"/>
    <w:rsid w:val="00651C50"/>
    <w:rsid w:val="00651C65"/>
    <w:rsid w:val="006526F8"/>
    <w:rsid w:val="00652A26"/>
    <w:rsid w:val="00654E8D"/>
    <w:rsid w:val="0065560C"/>
    <w:rsid w:val="00660448"/>
    <w:rsid w:val="00660B0B"/>
    <w:rsid w:val="0066135B"/>
    <w:rsid w:val="00661F01"/>
    <w:rsid w:val="00662983"/>
    <w:rsid w:val="006629E0"/>
    <w:rsid w:val="0066642E"/>
    <w:rsid w:val="006702D4"/>
    <w:rsid w:val="00672F05"/>
    <w:rsid w:val="00673A38"/>
    <w:rsid w:val="00674114"/>
    <w:rsid w:val="00676598"/>
    <w:rsid w:val="0067772F"/>
    <w:rsid w:val="00682302"/>
    <w:rsid w:val="006907FC"/>
    <w:rsid w:val="00691FE2"/>
    <w:rsid w:val="00693B33"/>
    <w:rsid w:val="00694F3F"/>
    <w:rsid w:val="00696A57"/>
    <w:rsid w:val="00696BDB"/>
    <w:rsid w:val="006A0D86"/>
    <w:rsid w:val="006A3A1E"/>
    <w:rsid w:val="006A6C05"/>
    <w:rsid w:val="006B17E6"/>
    <w:rsid w:val="006B1AEF"/>
    <w:rsid w:val="006B2125"/>
    <w:rsid w:val="006B5345"/>
    <w:rsid w:val="006B691A"/>
    <w:rsid w:val="006B7B3D"/>
    <w:rsid w:val="006C039F"/>
    <w:rsid w:val="006C1510"/>
    <w:rsid w:val="006C42BF"/>
    <w:rsid w:val="006C498D"/>
    <w:rsid w:val="006C4BFF"/>
    <w:rsid w:val="006C62E5"/>
    <w:rsid w:val="006C649F"/>
    <w:rsid w:val="006D028A"/>
    <w:rsid w:val="006D0589"/>
    <w:rsid w:val="006D164E"/>
    <w:rsid w:val="006D1687"/>
    <w:rsid w:val="006D23F3"/>
    <w:rsid w:val="006D5936"/>
    <w:rsid w:val="006E1242"/>
    <w:rsid w:val="006E5301"/>
    <w:rsid w:val="006F058D"/>
    <w:rsid w:val="006F17E0"/>
    <w:rsid w:val="006F47EC"/>
    <w:rsid w:val="006F68FA"/>
    <w:rsid w:val="006F6DF2"/>
    <w:rsid w:val="006F755C"/>
    <w:rsid w:val="006F763A"/>
    <w:rsid w:val="00701C21"/>
    <w:rsid w:val="00701DD7"/>
    <w:rsid w:val="007021C6"/>
    <w:rsid w:val="007022AC"/>
    <w:rsid w:val="007032B9"/>
    <w:rsid w:val="00706037"/>
    <w:rsid w:val="007068C6"/>
    <w:rsid w:val="0071025F"/>
    <w:rsid w:val="00715699"/>
    <w:rsid w:val="007166C5"/>
    <w:rsid w:val="00725875"/>
    <w:rsid w:val="00726E3A"/>
    <w:rsid w:val="00730185"/>
    <w:rsid w:val="0073103D"/>
    <w:rsid w:val="00734076"/>
    <w:rsid w:val="00735626"/>
    <w:rsid w:val="0073628C"/>
    <w:rsid w:val="007373DF"/>
    <w:rsid w:val="00740353"/>
    <w:rsid w:val="00740CFF"/>
    <w:rsid w:val="00741612"/>
    <w:rsid w:val="00742031"/>
    <w:rsid w:val="00744127"/>
    <w:rsid w:val="00745104"/>
    <w:rsid w:val="00745E76"/>
    <w:rsid w:val="0074786C"/>
    <w:rsid w:val="0075185C"/>
    <w:rsid w:val="00751BC0"/>
    <w:rsid w:val="0075248C"/>
    <w:rsid w:val="007529C1"/>
    <w:rsid w:val="00753A87"/>
    <w:rsid w:val="00754739"/>
    <w:rsid w:val="00754C22"/>
    <w:rsid w:val="0076007C"/>
    <w:rsid w:val="007614D1"/>
    <w:rsid w:val="00761DEA"/>
    <w:rsid w:val="00762C0C"/>
    <w:rsid w:val="007651CD"/>
    <w:rsid w:val="00766FA0"/>
    <w:rsid w:val="00770E72"/>
    <w:rsid w:val="00771776"/>
    <w:rsid w:val="0077189B"/>
    <w:rsid w:val="00774C30"/>
    <w:rsid w:val="0077726F"/>
    <w:rsid w:val="00781BC2"/>
    <w:rsid w:val="00781F8A"/>
    <w:rsid w:val="00785035"/>
    <w:rsid w:val="00786E7F"/>
    <w:rsid w:val="00791765"/>
    <w:rsid w:val="007930D4"/>
    <w:rsid w:val="00793E76"/>
    <w:rsid w:val="00794403"/>
    <w:rsid w:val="0079536D"/>
    <w:rsid w:val="00796418"/>
    <w:rsid w:val="007A0D7D"/>
    <w:rsid w:val="007A0F50"/>
    <w:rsid w:val="007A1F9D"/>
    <w:rsid w:val="007A3C0F"/>
    <w:rsid w:val="007A5A5A"/>
    <w:rsid w:val="007A6429"/>
    <w:rsid w:val="007B56FD"/>
    <w:rsid w:val="007B6297"/>
    <w:rsid w:val="007B6C01"/>
    <w:rsid w:val="007B70DF"/>
    <w:rsid w:val="007B778B"/>
    <w:rsid w:val="007C2DA3"/>
    <w:rsid w:val="007C3AAC"/>
    <w:rsid w:val="007D0F12"/>
    <w:rsid w:val="007D1804"/>
    <w:rsid w:val="007D1C37"/>
    <w:rsid w:val="007D23D8"/>
    <w:rsid w:val="007D3267"/>
    <w:rsid w:val="007E16F5"/>
    <w:rsid w:val="007E18FD"/>
    <w:rsid w:val="007E40AD"/>
    <w:rsid w:val="007E71AF"/>
    <w:rsid w:val="007F1AD8"/>
    <w:rsid w:val="007F1CD2"/>
    <w:rsid w:val="007F2899"/>
    <w:rsid w:val="007F2D3B"/>
    <w:rsid w:val="007F3794"/>
    <w:rsid w:val="007F4546"/>
    <w:rsid w:val="007F5A4B"/>
    <w:rsid w:val="0080087B"/>
    <w:rsid w:val="008014D2"/>
    <w:rsid w:val="0080767D"/>
    <w:rsid w:val="00810BFE"/>
    <w:rsid w:val="0081190B"/>
    <w:rsid w:val="00811A8C"/>
    <w:rsid w:val="00812C58"/>
    <w:rsid w:val="00812DD9"/>
    <w:rsid w:val="00813034"/>
    <w:rsid w:val="00813494"/>
    <w:rsid w:val="008138A7"/>
    <w:rsid w:val="00816A3E"/>
    <w:rsid w:val="00817ECC"/>
    <w:rsid w:val="00821231"/>
    <w:rsid w:val="00822137"/>
    <w:rsid w:val="008231E6"/>
    <w:rsid w:val="0082379C"/>
    <w:rsid w:val="008265C8"/>
    <w:rsid w:val="0083252E"/>
    <w:rsid w:val="00833604"/>
    <w:rsid w:val="00833A8F"/>
    <w:rsid w:val="00840035"/>
    <w:rsid w:val="0084108A"/>
    <w:rsid w:val="00843067"/>
    <w:rsid w:val="00845BDA"/>
    <w:rsid w:val="00850AB9"/>
    <w:rsid w:val="00851DBF"/>
    <w:rsid w:val="00854F90"/>
    <w:rsid w:val="008550A8"/>
    <w:rsid w:val="008624D2"/>
    <w:rsid w:val="00866268"/>
    <w:rsid w:val="00870F07"/>
    <w:rsid w:val="00871FD2"/>
    <w:rsid w:val="00873F20"/>
    <w:rsid w:val="00875776"/>
    <w:rsid w:val="008814EF"/>
    <w:rsid w:val="00885590"/>
    <w:rsid w:val="00886393"/>
    <w:rsid w:val="00887978"/>
    <w:rsid w:val="00887D3A"/>
    <w:rsid w:val="00892EDF"/>
    <w:rsid w:val="008941F2"/>
    <w:rsid w:val="0089437F"/>
    <w:rsid w:val="00894CA8"/>
    <w:rsid w:val="008968D5"/>
    <w:rsid w:val="008971FD"/>
    <w:rsid w:val="008A155A"/>
    <w:rsid w:val="008A624D"/>
    <w:rsid w:val="008B060F"/>
    <w:rsid w:val="008B1AD8"/>
    <w:rsid w:val="008B3B49"/>
    <w:rsid w:val="008B5C39"/>
    <w:rsid w:val="008B6415"/>
    <w:rsid w:val="008C0A91"/>
    <w:rsid w:val="008C1F5F"/>
    <w:rsid w:val="008C4347"/>
    <w:rsid w:val="008C6A50"/>
    <w:rsid w:val="008D0C98"/>
    <w:rsid w:val="008D23C2"/>
    <w:rsid w:val="008D2B06"/>
    <w:rsid w:val="008D5BFE"/>
    <w:rsid w:val="008E0C2C"/>
    <w:rsid w:val="008E1196"/>
    <w:rsid w:val="008E261C"/>
    <w:rsid w:val="008E32B1"/>
    <w:rsid w:val="008E5BC9"/>
    <w:rsid w:val="008E6D97"/>
    <w:rsid w:val="008E74F1"/>
    <w:rsid w:val="008F0B25"/>
    <w:rsid w:val="008F5AE0"/>
    <w:rsid w:val="008F6435"/>
    <w:rsid w:val="008F64DA"/>
    <w:rsid w:val="008F67C1"/>
    <w:rsid w:val="008F7058"/>
    <w:rsid w:val="008F7931"/>
    <w:rsid w:val="00901163"/>
    <w:rsid w:val="00901260"/>
    <w:rsid w:val="00902417"/>
    <w:rsid w:val="0090532C"/>
    <w:rsid w:val="00905A7A"/>
    <w:rsid w:val="00905B33"/>
    <w:rsid w:val="00906D59"/>
    <w:rsid w:val="00907107"/>
    <w:rsid w:val="009071BD"/>
    <w:rsid w:val="009111FF"/>
    <w:rsid w:val="009125BA"/>
    <w:rsid w:val="009132D1"/>
    <w:rsid w:val="00913A49"/>
    <w:rsid w:val="00922E8B"/>
    <w:rsid w:val="00924A22"/>
    <w:rsid w:val="009254E4"/>
    <w:rsid w:val="00925A6B"/>
    <w:rsid w:val="00932789"/>
    <w:rsid w:val="0093308D"/>
    <w:rsid w:val="009336D1"/>
    <w:rsid w:val="0093396E"/>
    <w:rsid w:val="00936347"/>
    <w:rsid w:val="0094341F"/>
    <w:rsid w:val="00945B94"/>
    <w:rsid w:val="0094755C"/>
    <w:rsid w:val="0095165D"/>
    <w:rsid w:val="00953544"/>
    <w:rsid w:val="00954483"/>
    <w:rsid w:val="0095463B"/>
    <w:rsid w:val="00954DFF"/>
    <w:rsid w:val="0095506A"/>
    <w:rsid w:val="009576AB"/>
    <w:rsid w:val="00960F0C"/>
    <w:rsid w:val="0096262C"/>
    <w:rsid w:val="0096486D"/>
    <w:rsid w:val="00970A1C"/>
    <w:rsid w:val="00970B9A"/>
    <w:rsid w:val="00977087"/>
    <w:rsid w:val="00982B40"/>
    <w:rsid w:val="00983020"/>
    <w:rsid w:val="009837DE"/>
    <w:rsid w:val="00983C21"/>
    <w:rsid w:val="00983DCD"/>
    <w:rsid w:val="00984693"/>
    <w:rsid w:val="00984F8F"/>
    <w:rsid w:val="0098535C"/>
    <w:rsid w:val="00985EAE"/>
    <w:rsid w:val="009877EC"/>
    <w:rsid w:val="00987D75"/>
    <w:rsid w:val="00991B60"/>
    <w:rsid w:val="00992F03"/>
    <w:rsid w:val="0099339B"/>
    <w:rsid w:val="00993BF1"/>
    <w:rsid w:val="00994C3E"/>
    <w:rsid w:val="00996265"/>
    <w:rsid w:val="009A0F96"/>
    <w:rsid w:val="009A2D17"/>
    <w:rsid w:val="009A3BA6"/>
    <w:rsid w:val="009A462A"/>
    <w:rsid w:val="009A5EDF"/>
    <w:rsid w:val="009A675D"/>
    <w:rsid w:val="009B0B44"/>
    <w:rsid w:val="009B15FF"/>
    <w:rsid w:val="009B2625"/>
    <w:rsid w:val="009B3CB0"/>
    <w:rsid w:val="009B3D05"/>
    <w:rsid w:val="009B669A"/>
    <w:rsid w:val="009B774F"/>
    <w:rsid w:val="009C020A"/>
    <w:rsid w:val="009C08C4"/>
    <w:rsid w:val="009C0A6D"/>
    <w:rsid w:val="009C189D"/>
    <w:rsid w:val="009C1C88"/>
    <w:rsid w:val="009C3B0A"/>
    <w:rsid w:val="009C3D85"/>
    <w:rsid w:val="009C46F8"/>
    <w:rsid w:val="009C4CF5"/>
    <w:rsid w:val="009C74FC"/>
    <w:rsid w:val="009D262A"/>
    <w:rsid w:val="009D5A8E"/>
    <w:rsid w:val="009D6730"/>
    <w:rsid w:val="009E0105"/>
    <w:rsid w:val="009E4DAE"/>
    <w:rsid w:val="009E55B8"/>
    <w:rsid w:val="009E595F"/>
    <w:rsid w:val="009E62E6"/>
    <w:rsid w:val="009F1D62"/>
    <w:rsid w:val="009F2F5C"/>
    <w:rsid w:val="009F3C19"/>
    <w:rsid w:val="009F6BBC"/>
    <w:rsid w:val="00A008BF"/>
    <w:rsid w:val="00A03955"/>
    <w:rsid w:val="00A0432A"/>
    <w:rsid w:val="00A07104"/>
    <w:rsid w:val="00A16134"/>
    <w:rsid w:val="00A162B5"/>
    <w:rsid w:val="00A16688"/>
    <w:rsid w:val="00A17A5B"/>
    <w:rsid w:val="00A246AD"/>
    <w:rsid w:val="00A254E2"/>
    <w:rsid w:val="00A27610"/>
    <w:rsid w:val="00A27D3D"/>
    <w:rsid w:val="00A3185E"/>
    <w:rsid w:val="00A33D64"/>
    <w:rsid w:val="00A35923"/>
    <w:rsid w:val="00A3782D"/>
    <w:rsid w:val="00A402A1"/>
    <w:rsid w:val="00A4298D"/>
    <w:rsid w:val="00A43491"/>
    <w:rsid w:val="00A43823"/>
    <w:rsid w:val="00A44284"/>
    <w:rsid w:val="00A45061"/>
    <w:rsid w:val="00A451C1"/>
    <w:rsid w:val="00A51891"/>
    <w:rsid w:val="00A60E15"/>
    <w:rsid w:val="00A60E7D"/>
    <w:rsid w:val="00A61970"/>
    <w:rsid w:val="00A624C9"/>
    <w:rsid w:val="00A633D7"/>
    <w:rsid w:val="00A64925"/>
    <w:rsid w:val="00A65291"/>
    <w:rsid w:val="00A6769C"/>
    <w:rsid w:val="00A71D83"/>
    <w:rsid w:val="00A72A93"/>
    <w:rsid w:val="00A7317C"/>
    <w:rsid w:val="00A76DD3"/>
    <w:rsid w:val="00A803B8"/>
    <w:rsid w:val="00A8123C"/>
    <w:rsid w:val="00A816EB"/>
    <w:rsid w:val="00A825AF"/>
    <w:rsid w:val="00A8545C"/>
    <w:rsid w:val="00A87100"/>
    <w:rsid w:val="00A915E0"/>
    <w:rsid w:val="00A91F4C"/>
    <w:rsid w:val="00A935F2"/>
    <w:rsid w:val="00A95B23"/>
    <w:rsid w:val="00A96EED"/>
    <w:rsid w:val="00A97B7B"/>
    <w:rsid w:val="00AA5777"/>
    <w:rsid w:val="00AA5AAE"/>
    <w:rsid w:val="00AB13B6"/>
    <w:rsid w:val="00AB2360"/>
    <w:rsid w:val="00AB31AB"/>
    <w:rsid w:val="00AB452F"/>
    <w:rsid w:val="00AB4E89"/>
    <w:rsid w:val="00AB5CFF"/>
    <w:rsid w:val="00AB6110"/>
    <w:rsid w:val="00AB7003"/>
    <w:rsid w:val="00AB754B"/>
    <w:rsid w:val="00AC098F"/>
    <w:rsid w:val="00AC0BD0"/>
    <w:rsid w:val="00AC2697"/>
    <w:rsid w:val="00AC2744"/>
    <w:rsid w:val="00AC2946"/>
    <w:rsid w:val="00AC4665"/>
    <w:rsid w:val="00AD08EA"/>
    <w:rsid w:val="00AD3112"/>
    <w:rsid w:val="00AD3DA0"/>
    <w:rsid w:val="00AD3F53"/>
    <w:rsid w:val="00AD56B4"/>
    <w:rsid w:val="00AD6F6C"/>
    <w:rsid w:val="00AD7CCD"/>
    <w:rsid w:val="00AE3DED"/>
    <w:rsid w:val="00AE4B5D"/>
    <w:rsid w:val="00AE4E49"/>
    <w:rsid w:val="00AE7064"/>
    <w:rsid w:val="00AF151D"/>
    <w:rsid w:val="00AF34BE"/>
    <w:rsid w:val="00AF4006"/>
    <w:rsid w:val="00AF4DE4"/>
    <w:rsid w:val="00AF5FE2"/>
    <w:rsid w:val="00B01832"/>
    <w:rsid w:val="00B02B0D"/>
    <w:rsid w:val="00B03ED6"/>
    <w:rsid w:val="00B04626"/>
    <w:rsid w:val="00B0704B"/>
    <w:rsid w:val="00B0764F"/>
    <w:rsid w:val="00B11288"/>
    <w:rsid w:val="00B12830"/>
    <w:rsid w:val="00B12CB1"/>
    <w:rsid w:val="00B1598B"/>
    <w:rsid w:val="00B2064C"/>
    <w:rsid w:val="00B20D3C"/>
    <w:rsid w:val="00B229DA"/>
    <w:rsid w:val="00B22ACF"/>
    <w:rsid w:val="00B23642"/>
    <w:rsid w:val="00B251D1"/>
    <w:rsid w:val="00B26BB6"/>
    <w:rsid w:val="00B34B14"/>
    <w:rsid w:val="00B34F5C"/>
    <w:rsid w:val="00B37D23"/>
    <w:rsid w:val="00B4067D"/>
    <w:rsid w:val="00B439C1"/>
    <w:rsid w:val="00B5155F"/>
    <w:rsid w:val="00B533E7"/>
    <w:rsid w:val="00B542F0"/>
    <w:rsid w:val="00B54B09"/>
    <w:rsid w:val="00B5565F"/>
    <w:rsid w:val="00B5590D"/>
    <w:rsid w:val="00B56043"/>
    <w:rsid w:val="00B56C2B"/>
    <w:rsid w:val="00B57898"/>
    <w:rsid w:val="00B62D99"/>
    <w:rsid w:val="00B63427"/>
    <w:rsid w:val="00B63940"/>
    <w:rsid w:val="00B641B4"/>
    <w:rsid w:val="00B644CF"/>
    <w:rsid w:val="00B6471D"/>
    <w:rsid w:val="00B6662A"/>
    <w:rsid w:val="00B71ACC"/>
    <w:rsid w:val="00B7301E"/>
    <w:rsid w:val="00B7534E"/>
    <w:rsid w:val="00B761B5"/>
    <w:rsid w:val="00B8074E"/>
    <w:rsid w:val="00B81CBB"/>
    <w:rsid w:val="00B82AD0"/>
    <w:rsid w:val="00B83DA3"/>
    <w:rsid w:val="00B866AF"/>
    <w:rsid w:val="00B87DEC"/>
    <w:rsid w:val="00B90F72"/>
    <w:rsid w:val="00B94688"/>
    <w:rsid w:val="00B97D6A"/>
    <w:rsid w:val="00BA1D21"/>
    <w:rsid w:val="00BA4055"/>
    <w:rsid w:val="00BA4F0F"/>
    <w:rsid w:val="00BA6578"/>
    <w:rsid w:val="00BB1485"/>
    <w:rsid w:val="00BB2770"/>
    <w:rsid w:val="00BB63CA"/>
    <w:rsid w:val="00BB67A9"/>
    <w:rsid w:val="00BB7A2E"/>
    <w:rsid w:val="00BC180D"/>
    <w:rsid w:val="00BC4EA3"/>
    <w:rsid w:val="00BC570D"/>
    <w:rsid w:val="00BC60EF"/>
    <w:rsid w:val="00BC6702"/>
    <w:rsid w:val="00BC6ED0"/>
    <w:rsid w:val="00BD05EF"/>
    <w:rsid w:val="00BD0C11"/>
    <w:rsid w:val="00BD2397"/>
    <w:rsid w:val="00BD2DE7"/>
    <w:rsid w:val="00BD7172"/>
    <w:rsid w:val="00BE054F"/>
    <w:rsid w:val="00BE1C9B"/>
    <w:rsid w:val="00BE548A"/>
    <w:rsid w:val="00BE55A0"/>
    <w:rsid w:val="00BE5A02"/>
    <w:rsid w:val="00BE5AEB"/>
    <w:rsid w:val="00BE5EB0"/>
    <w:rsid w:val="00BF0691"/>
    <w:rsid w:val="00BF1E9A"/>
    <w:rsid w:val="00BF397C"/>
    <w:rsid w:val="00BF57AF"/>
    <w:rsid w:val="00BF69F8"/>
    <w:rsid w:val="00BF7039"/>
    <w:rsid w:val="00C008E6"/>
    <w:rsid w:val="00C03FEA"/>
    <w:rsid w:val="00C04386"/>
    <w:rsid w:val="00C06B39"/>
    <w:rsid w:val="00C10E08"/>
    <w:rsid w:val="00C117C4"/>
    <w:rsid w:val="00C1316E"/>
    <w:rsid w:val="00C131AE"/>
    <w:rsid w:val="00C153A3"/>
    <w:rsid w:val="00C16E68"/>
    <w:rsid w:val="00C17747"/>
    <w:rsid w:val="00C21895"/>
    <w:rsid w:val="00C22F46"/>
    <w:rsid w:val="00C30C24"/>
    <w:rsid w:val="00C30C85"/>
    <w:rsid w:val="00C32D0C"/>
    <w:rsid w:val="00C3555B"/>
    <w:rsid w:val="00C36B1B"/>
    <w:rsid w:val="00C36D37"/>
    <w:rsid w:val="00C4787E"/>
    <w:rsid w:val="00C51905"/>
    <w:rsid w:val="00C530AF"/>
    <w:rsid w:val="00C5346E"/>
    <w:rsid w:val="00C53B61"/>
    <w:rsid w:val="00C54BD2"/>
    <w:rsid w:val="00C54DFC"/>
    <w:rsid w:val="00C55566"/>
    <w:rsid w:val="00C55EB7"/>
    <w:rsid w:val="00C603D3"/>
    <w:rsid w:val="00C606B9"/>
    <w:rsid w:val="00C61245"/>
    <w:rsid w:val="00C63191"/>
    <w:rsid w:val="00C63B2F"/>
    <w:rsid w:val="00C64D4B"/>
    <w:rsid w:val="00C65631"/>
    <w:rsid w:val="00C66339"/>
    <w:rsid w:val="00C66563"/>
    <w:rsid w:val="00C67211"/>
    <w:rsid w:val="00C67B2C"/>
    <w:rsid w:val="00C71F90"/>
    <w:rsid w:val="00C7219C"/>
    <w:rsid w:val="00C7378E"/>
    <w:rsid w:val="00C778FC"/>
    <w:rsid w:val="00C80250"/>
    <w:rsid w:val="00C80EDC"/>
    <w:rsid w:val="00C83D3A"/>
    <w:rsid w:val="00C86CEF"/>
    <w:rsid w:val="00C86CF9"/>
    <w:rsid w:val="00C8703A"/>
    <w:rsid w:val="00C90099"/>
    <w:rsid w:val="00C91CDA"/>
    <w:rsid w:val="00C91FA5"/>
    <w:rsid w:val="00C93538"/>
    <w:rsid w:val="00C962F0"/>
    <w:rsid w:val="00CA0D95"/>
    <w:rsid w:val="00CA17CD"/>
    <w:rsid w:val="00CA25BB"/>
    <w:rsid w:val="00CA28D4"/>
    <w:rsid w:val="00CA4180"/>
    <w:rsid w:val="00CA48D1"/>
    <w:rsid w:val="00CA7CC9"/>
    <w:rsid w:val="00CB4D8F"/>
    <w:rsid w:val="00CB580C"/>
    <w:rsid w:val="00CC1730"/>
    <w:rsid w:val="00CC1BE4"/>
    <w:rsid w:val="00CC4B90"/>
    <w:rsid w:val="00CC6644"/>
    <w:rsid w:val="00CC676C"/>
    <w:rsid w:val="00CD0616"/>
    <w:rsid w:val="00CD14B9"/>
    <w:rsid w:val="00CD2271"/>
    <w:rsid w:val="00CD2425"/>
    <w:rsid w:val="00CD2F8A"/>
    <w:rsid w:val="00CD5CC4"/>
    <w:rsid w:val="00CD66CB"/>
    <w:rsid w:val="00CD744A"/>
    <w:rsid w:val="00CE103D"/>
    <w:rsid w:val="00CE1E29"/>
    <w:rsid w:val="00CE1EB6"/>
    <w:rsid w:val="00CE1F4F"/>
    <w:rsid w:val="00CE2766"/>
    <w:rsid w:val="00CE4B9E"/>
    <w:rsid w:val="00CE4C23"/>
    <w:rsid w:val="00CE5CA3"/>
    <w:rsid w:val="00CE7D2D"/>
    <w:rsid w:val="00CF0917"/>
    <w:rsid w:val="00CF11A5"/>
    <w:rsid w:val="00CF516E"/>
    <w:rsid w:val="00CF5388"/>
    <w:rsid w:val="00CF678C"/>
    <w:rsid w:val="00CF6D91"/>
    <w:rsid w:val="00D002D9"/>
    <w:rsid w:val="00D0268B"/>
    <w:rsid w:val="00D03586"/>
    <w:rsid w:val="00D05947"/>
    <w:rsid w:val="00D0717D"/>
    <w:rsid w:val="00D1011A"/>
    <w:rsid w:val="00D10A60"/>
    <w:rsid w:val="00D11221"/>
    <w:rsid w:val="00D12447"/>
    <w:rsid w:val="00D12554"/>
    <w:rsid w:val="00D16DB0"/>
    <w:rsid w:val="00D172C6"/>
    <w:rsid w:val="00D20307"/>
    <w:rsid w:val="00D20BC1"/>
    <w:rsid w:val="00D22C14"/>
    <w:rsid w:val="00D24514"/>
    <w:rsid w:val="00D24519"/>
    <w:rsid w:val="00D24993"/>
    <w:rsid w:val="00D25107"/>
    <w:rsid w:val="00D27E94"/>
    <w:rsid w:val="00D30A63"/>
    <w:rsid w:val="00D3227D"/>
    <w:rsid w:val="00D33718"/>
    <w:rsid w:val="00D34668"/>
    <w:rsid w:val="00D351AC"/>
    <w:rsid w:val="00D3574D"/>
    <w:rsid w:val="00D35C73"/>
    <w:rsid w:val="00D36515"/>
    <w:rsid w:val="00D3668A"/>
    <w:rsid w:val="00D36CA8"/>
    <w:rsid w:val="00D40CB0"/>
    <w:rsid w:val="00D41D1C"/>
    <w:rsid w:val="00D42846"/>
    <w:rsid w:val="00D46C44"/>
    <w:rsid w:val="00D5404E"/>
    <w:rsid w:val="00D54CA0"/>
    <w:rsid w:val="00D561AD"/>
    <w:rsid w:val="00D57930"/>
    <w:rsid w:val="00D62329"/>
    <w:rsid w:val="00D64005"/>
    <w:rsid w:val="00D640DF"/>
    <w:rsid w:val="00D64A64"/>
    <w:rsid w:val="00D64B39"/>
    <w:rsid w:val="00D66551"/>
    <w:rsid w:val="00D70EB9"/>
    <w:rsid w:val="00D70ECC"/>
    <w:rsid w:val="00D72623"/>
    <w:rsid w:val="00D73390"/>
    <w:rsid w:val="00D746E9"/>
    <w:rsid w:val="00D843AB"/>
    <w:rsid w:val="00D85187"/>
    <w:rsid w:val="00D86A8C"/>
    <w:rsid w:val="00D91A69"/>
    <w:rsid w:val="00D9474E"/>
    <w:rsid w:val="00D9621B"/>
    <w:rsid w:val="00D9790D"/>
    <w:rsid w:val="00DA1D93"/>
    <w:rsid w:val="00DA360D"/>
    <w:rsid w:val="00DA40F1"/>
    <w:rsid w:val="00DA52EC"/>
    <w:rsid w:val="00DA57A2"/>
    <w:rsid w:val="00DB11E2"/>
    <w:rsid w:val="00DB374E"/>
    <w:rsid w:val="00DB38C1"/>
    <w:rsid w:val="00DB3D69"/>
    <w:rsid w:val="00DB4B7C"/>
    <w:rsid w:val="00DB6BCC"/>
    <w:rsid w:val="00DB70FA"/>
    <w:rsid w:val="00DB71C7"/>
    <w:rsid w:val="00DC0EAB"/>
    <w:rsid w:val="00DC16E1"/>
    <w:rsid w:val="00DC1808"/>
    <w:rsid w:val="00DC2D0F"/>
    <w:rsid w:val="00DC3430"/>
    <w:rsid w:val="00DC36DB"/>
    <w:rsid w:val="00DC4415"/>
    <w:rsid w:val="00DC4744"/>
    <w:rsid w:val="00DC49A0"/>
    <w:rsid w:val="00DC6A35"/>
    <w:rsid w:val="00DD05D1"/>
    <w:rsid w:val="00DD485B"/>
    <w:rsid w:val="00DD492B"/>
    <w:rsid w:val="00DD5059"/>
    <w:rsid w:val="00DE0188"/>
    <w:rsid w:val="00DE0F56"/>
    <w:rsid w:val="00DE14DB"/>
    <w:rsid w:val="00DE2096"/>
    <w:rsid w:val="00DE2C31"/>
    <w:rsid w:val="00DE4575"/>
    <w:rsid w:val="00DE48FD"/>
    <w:rsid w:val="00DE519E"/>
    <w:rsid w:val="00DE5372"/>
    <w:rsid w:val="00DF3EF7"/>
    <w:rsid w:val="00DF4375"/>
    <w:rsid w:val="00DF4C71"/>
    <w:rsid w:val="00DF7C14"/>
    <w:rsid w:val="00E0114E"/>
    <w:rsid w:val="00E05643"/>
    <w:rsid w:val="00E05C9E"/>
    <w:rsid w:val="00E13A6C"/>
    <w:rsid w:val="00E145DC"/>
    <w:rsid w:val="00E15998"/>
    <w:rsid w:val="00E15F88"/>
    <w:rsid w:val="00E1685F"/>
    <w:rsid w:val="00E16A25"/>
    <w:rsid w:val="00E20A8B"/>
    <w:rsid w:val="00E306CC"/>
    <w:rsid w:val="00E30B63"/>
    <w:rsid w:val="00E30F22"/>
    <w:rsid w:val="00E31FD0"/>
    <w:rsid w:val="00E3309B"/>
    <w:rsid w:val="00E342C0"/>
    <w:rsid w:val="00E349D0"/>
    <w:rsid w:val="00E34A79"/>
    <w:rsid w:val="00E34AF2"/>
    <w:rsid w:val="00E35485"/>
    <w:rsid w:val="00E35ED7"/>
    <w:rsid w:val="00E36069"/>
    <w:rsid w:val="00E36492"/>
    <w:rsid w:val="00E414E1"/>
    <w:rsid w:val="00E41765"/>
    <w:rsid w:val="00E46498"/>
    <w:rsid w:val="00E50AD7"/>
    <w:rsid w:val="00E51D8A"/>
    <w:rsid w:val="00E54300"/>
    <w:rsid w:val="00E5593C"/>
    <w:rsid w:val="00E60425"/>
    <w:rsid w:val="00E622C9"/>
    <w:rsid w:val="00E63C05"/>
    <w:rsid w:val="00E65234"/>
    <w:rsid w:val="00E65CCA"/>
    <w:rsid w:val="00E719D3"/>
    <w:rsid w:val="00E720C8"/>
    <w:rsid w:val="00E74A28"/>
    <w:rsid w:val="00E751F7"/>
    <w:rsid w:val="00E8099B"/>
    <w:rsid w:val="00E8114D"/>
    <w:rsid w:val="00E82046"/>
    <w:rsid w:val="00E83572"/>
    <w:rsid w:val="00E8365A"/>
    <w:rsid w:val="00E851FA"/>
    <w:rsid w:val="00E85A83"/>
    <w:rsid w:val="00E8623A"/>
    <w:rsid w:val="00E87EA5"/>
    <w:rsid w:val="00E92E09"/>
    <w:rsid w:val="00E94085"/>
    <w:rsid w:val="00E9794B"/>
    <w:rsid w:val="00E97F52"/>
    <w:rsid w:val="00EA040D"/>
    <w:rsid w:val="00EA045E"/>
    <w:rsid w:val="00EA04A3"/>
    <w:rsid w:val="00EA086C"/>
    <w:rsid w:val="00EA2CC6"/>
    <w:rsid w:val="00EA40C7"/>
    <w:rsid w:val="00EA4445"/>
    <w:rsid w:val="00EA6D85"/>
    <w:rsid w:val="00EA72DF"/>
    <w:rsid w:val="00EA7972"/>
    <w:rsid w:val="00EB0C8D"/>
    <w:rsid w:val="00EB2998"/>
    <w:rsid w:val="00EB39A2"/>
    <w:rsid w:val="00EB3FEB"/>
    <w:rsid w:val="00EB558B"/>
    <w:rsid w:val="00EB60AD"/>
    <w:rsid w:val="00EC2AFB"/>
    <w:rsid w:val="00EC4DBF"/>
    <w:rsid w:val="00EC541C"/>
    <w:rsid w:val="00EC5773"/>
    <w:rsid w:val="00ED10BD"/>
    <w:rsid w:val="00ED4E7B"/>
    <w:rsid w:val="00EE046C"/>
    <w:rsid w:val="00EE0891"/>
    <w:rsid w:val="00EE25E1"/>
    <w:rsid w:val="00EE2890"/>
    <w:rsid w:val="00EE7E0E"/>
    <w:rsid w:val="00EF0BE4"/>
    <w:rsid w:val="00F0089D"/>
    <w:rsid w:val="00F00B3B"/>
    <w:rsid w:val="00F0194B"/>
    <w:rsid w:val="00F04CAF"/>
    <w:rsid w:val="00F06237"/>
    <w:rsid w:val="00F114A2"/>
    <w:rsid w:val="00F123FE"/>
    <w:rsid w:val="00F1240A"/>
    <w:rsid w:val="00F155B1"/>
    <w:rsid w:val="00F16895"/>
    <w:rsid w:val="00F17C3C"/>
    <w:rsid w:val="00F2027D"/>
    <w:rsid w:val="00F20D7D"/>
    <w:rsid w:val="00F213FD"/>
    <w:rsid w:val="00F222FA"/>
    <w:rsid w:val="00F23CE0"/>
    <w:rsid w:val="00F271A3"/>
    <w:rsid w:val="00F300D5"/>
    <w:rsid w:val="00F3016C"/>
    <w:rsid w:val="00F33378"/>
    <w:rsid w:val="00F3459F"/>
    <w:rsid w:val="00F35044"/>
    <w:rsid w:val="00F3567D"/>
    <w:rsid w:val="00F363C5"/>
    <w:rsid w:val="00F36C60"/>
    <w:rsid w:val="00F36D9F"/>
    <w:rsid w:val="00F37339"/>
    <w:rsid w:val="00F41ADD"/>
    <w:rsid w:val="00F42706"/>
    <w:rsid w:val="00F42C4F"/>
    <w:rsid w:val="00F45F8F"/>
    <w:rsid w:val="00F539ED"/>
    <w:rsid w:val="00F54FC3"/>
    <w:rsid w:val="00F61B6F"/>
    <w:rsid w:val="00F63A11"/>
    <w:rsid w:val="00F64E5D"/>
    <w:rsid w:val="00F659F2"/>
    <w:rsid w:val="00F677BE"/>
    <w:rsid w:val="00F707E2"/>
    <w:rsid w:val="00F71E23"/>
    <w:rsid w:val="00F71ED7"/>
    <w:rsid w:val="00F7224B"/>
    <w:rsid w:val="00F73538"/>
    <w:rsid w:val="00F73EAE"/>
    <w:rsid w:val="00F76A61"/>
    <w:rsid w:val="00F77837"/>
    <w:rsid w:val="00F77B94"/>
    <w:rsid w:val="00F80EC3"/>
    <w:rsid w:val="00F812D0"/>
    <w:rsid w:val="00F819E1"/>
    <w:rsid w:val="00F8377C"/>
    <w:rsid w:val="00F83974"/>
    <w:rsid w:val="00F83BB6"/>
    <w:rsid w:val="00F859CB"/>
    <w:rsid w:val="00F85E44"/>
    <w:rsid w:val="00F86121"/>
    <w:rsid w:val="00F864E0"/>
    <w:rsid w:val="00F87D10"/>
    <w:rsid w:val="00F909FC"/>
    <w:rsid w:val="00F932AF"/>
    <w:rsid w:val="00F947A2"/>
    <w:rsid w:val="00F9564D"/>
    <w:rsid w:val="00F96829"/>
    <w:rsid w:val="00F97788"/>
    <w:rsid w:val="00F97F0C"/>
    <w:rsid w:val="00FA0344"/>
    <w:rsid w:val="00FA14F2"/>
    <w:rsid w:val="00FA1F89"/>
    <w:rsid w:val="00FA2A38"/>
    <w:rsid w:val="00FA2F53"/>
    <w:rsid w:val="00FA339F"/>
    <w:rsid w:val="00FA43F6"/>
    <w:rsid w:val="00FB03F4"/>
    <w:rsid w:val="00FB3BB7"/>
    <w:rsid w:val="00FC40CF"/>
    <w:rsid w:val="00FC4771"/>
    <w:rsid w:val="00FC6F03"/>
    <w:rsid w:val="00FD0E9A"/>
    <w:rsid w:val="00FD115A"/>
    <w:rsid w:val="00FD17E1"/>
    <w:rsid w:val="00FD1812"/>
    <w:rsid w:val="00FD182E"/>
    <w:rsid w:val="00FD36DB"/>
    <w:rsid w:val="00FD3887"/>
    <w:rsid w:val="00FD4888"/>
    <w:rsid w:val="00FE0311"/>
    <w:rsid w:val="00FE235E"/>
    <w:rsid w:val="00FE48F8"/>
    <w:rsid w:val="00FE7478"/>
    <w:rsid w:val="00FF1A79"/>
    <w:rsid w:val="00FF2321"/>
    <w:rsid w:val="00FF3A80"/>
    <w:rsid w:val="00FF3DB8"/>
    <w:rsid w:val="00FF4064"/>
    <w:rsid w:val="00FF4F13"/>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6A4B"/>
  <w15:docId w15:val="{8161029F-374D-4FD0-9A7B-79E2F707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02"/>
    <w:rPr>
      <w:sz w:val="24"/>
      <w:szCs w:val="24"/>
    </w:rPr>
  </w:style>
  <w:style w:type="paragraph" w:styleId="Heading5">
    <w:name w:val="heading 5"/>
    <w:basedOn w:val="Normal"/>
    <w:link w:val="Heading5Char"/>
    <w:uiPriority w:val="9"/>
    <w:qFormat/>
    <w:rsid w:val="00BC570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A02"/>
    <w:rPr>
      <w:color w:val="0000FF"/>
      <w:u w:val="single"/>
    </w:rPr>
  </w:style>
  <w:style w:type="paragraph" w:styleId="Header">
    <w:name w:val="header"/>
    <w:basedOn w:val="Normal"/>
    <w:link w:val="HeaderChar"/>
    <w:uiPriority w:val="99"/>
    <w:rsid w:val="00626786"/>
    <w:pPr>
      <w:tabs>
        <w:tab w:val="center" w:pos="4513"/>
        <w:tab w:val="right" w:pos="9026"/>
      </w:tabs>
    </w:pPr>
  </w:style>
  <w:style w:type="character" w:customStyle="1" w:styleId="HeaderChar">
    <w:name w:val="Header Char"/>
    <w:link w:val="Header"/>
    <w:uiPriority w:val="99"/>
    <w:rsid w:val="00626786"/>
    <w:rPr>
      <w:sz w:val="24"/>
      <w:szCs w:val="24"/>
    </w:rPr>
  </w:style>
  <w:style w:type="paragraph" w:styleId="Footer">
    <w:name w:val="footer"/>
    <w:basedOn w:val="Normal"/>
    <w:link w:val="FooterChar"/>
    <w:uiPriority w:val="99"/>
    <w:rsid w:val="00626786"/>
    <w:pPr>
      <w:tabs>
        <w:tab w:val="center" w:pos="4513"/>
        <w:tab w:val="right" w:pos="9026"/>
      </w:tabs>
    </w:pPr>
  </w:style>
  <w:style w:type="character" w:customStyle="1" w:styleId="FooterChar">
    <w:name w:val="Footer Char"/>
    <w:link w:val="Footer"/>
    <w:uiPriority w:val="99"/>
    <w:rsid w:val="00626786"/>
    <w:rPr>
      <w:sz w:val="24"/>
      <w:szCs w:val="24"/>
    </w:rPr>
  </w:style>
  <w:style w:type="paragraph" w:styleId="BalloonText">
    <w:name w:val="Balloon Text"/>
    <w:basedOn w:val="Normal"/>
    <w:link w:val="BalloonTextChar"/>
    <w:rsid w:val="00626786"/>
    <w:rPr>
      <w:rFonts w:ascii="Tahoma" w:hAnsi="Tahoma"/>
      <w:sz w:val="16"/>
      <w:szCs w:val="16"/>
    </w:rPr>
  </w:style>
  <w:style w:type="character" w:customStyle="1" w:styleId="BalloonTextChar">
    <w:name w:val="Balloon Text Char"/>
    <w:link w:val="BalloonText"/>
    <w:rsid w:val="00626786"/>
    <w:rPr>
      <w:rFonts w:ascii="Tahoma" w:hAnsi="Tahoma" w:cs="Tahoma"/>
      <w:sz w:val="16"/>
      <w:szCs w:val="16"/>
    </w:rPr>
  </w:style>
  <w:style w:type="character" w:styleId="Strong">
    <w:name w:val="Strong"/>
    <w:uiPriority w:val="22"/>
    <w:qFormat/>
    <w:rsid w:val="00693B33"/>
    <w:rPr>
      <w:b/>
      <w:bCs/>
      <w:i w:val="0"/>
      <w:iCs w:val="0"/>
    </w:rPr>
  </w:style>
  <w:style w:type="paragraph" w:customStyle="1" w:styleId="decision1">
    <w:name w:val="decision1"/>
    <w:basedOn w:val="Normal"/>
    <w:rsid w:val="00693B33"/>
    <w:pPr>
      <w:spacing w:before="45" w:after="45"/>
      <w:ind w:left="150"/>
    </w:pPr>
    <w:rPr>
      <w:sz w:val="28"/>
      <w:szCs w:val="28"/>
    </w:rPr>
  </w:style>
  <w:style w:type="paragraph" w:customStyle="1" w:styleId="decisiondate1">
    <w:name w:val="decisiondate1"/>
    <w:basedOn w:val="Normal"/>
    <w:rsid w:val="00693B33"/>
    <w:pPr>
      <w:spacing w:before="45" w:after="45"/>
      <w:ind w:left="150"/>
    </w:pPr>
    <w:rPr>
      <w:sz w:val="28"/>
      <w:szCs w:val="28"/>
    </w:rPr>
  </w:style>
  <w:style w:type="paragraph" w:customStyle="1" w:styleId="proposal1">
    <w:name w:val="proposal1"/>
    <w:basedOn w:val="Normal"/>
    <w:rsid w:val="00693B33"/>
    <w:pPr>
      <w:spacing w:before="75" w:after="30"/>
      <w:ind w:left="225"/>
    </w:pPr>
    <w:rPr>
      <w:sz w:val="29"/>
      <w:szCs w:val="29"/>
    </w:rPr>
  </w:style>
  <w:style w:type="paragraph" w:styleId="PlainText">
    <w:name w:val="Plain Text"/>
    <w:basedOn w:val="Normal"/>
    <w:link w:val="PlainTextChar"/>
    <w:uiPriority w:val="99"/>
    <w:unhideWhenUsed/>
    <w:rsid w:val="00350773"/>
    <w:rPr>
      <w:rFonts w:ascii="Consolas" w:hAnsi="Consolas"/>
      <w:sz w:val="21"/>
      <w:szCs w:val="21"/>
    </w:rPr>
  </w:style>
  <w:style w:type="character" w:customStyle="1" w:styleId="PlainTextChar">
    <w:name w:val="Plain Text Char"/>
    <w:link w:val="PlainText"/>
    <w:uiPriority w:val="99"/>
    <w:rsid w:val="00350773"/>
    <w:rPr>
      <w:rFonts w:ascii="Consolas" w:hAnsi="Consolas"/>
      <w:sz w:val="21"/>
      <w:szCs w:val="21"/>
    </w:rPr>
  </w:style>
  <w:style w:type="paragraph" w:styleId="ListParagraph">
    <w:name w:val="List Paragraph"/>
    <w:basedOn w:val="Normal"/>
    <w:uiPriority w:val="34"/>
    <w:qFormat/>
    <w:rsid w:val="00D27E94"/>
    <w:pPr>
      <w:ind w:left="720"/>
    </w:pPr>
  </w:style>
  <w:style w:type="character" w:customStyle="1" w:styleId="mark">
    <w:name w:val="mark"/>
    <w:basedOn w:val="DefaultParagraphFont"/>
    <w:rsid w:val="00193FCB"/>
  </w:style>
  <w:style w:type="character" w:styleId="HTMLVariable">
    <w:name w:val="HTML Variable"/>
    <w:uiPriority w:val="99"/>
    <w:unhideWhenUsed/>
    <w:rsid w:val="00C04386"/>
    <w:rPr>
      <w:i/>
      <w:iCs/>
    </w:rPr>
  </w:style>
  <w:style w:type="paragraph" w:styleId="NormalWeb">
    <w:name w:val="Normal (Web)"/>
    <w:basedOn w:val="Normal"/>
    <w:uiPriority w:val="99"/>
    <w:semiHidden/>
    <w:unhideWhenUsed/>
    <w:rsid w:val="00D66551"/>
    <w:rPr>
      <w:rFonts w:eastAsia="Calibri"/>
    </w:rPr>
  </w:style>
  <w:style w:type="paragraph" w:customStyle="1" w:styleId="Default">
    <w:name w:val="Default"/>
    <w:rsid w:val="00977087"/>
    <w:pPr>
      <w:autoSpaceDE w:val="0"/>
      <w:autoSpaceDN w:val="0"/>
      <w:adjustRightInd w:val="0"/>
    </w:pPr>
    <w:rPr>
      <w:rFonts w:ascii="Tahoma" w:hAnsi="Tahoma" w:cs="Tahoma"/>
      <w:color w:val="000000"/>
      <w:sz w:val="24"/>
      <w:szCs w:val="24"/>
    </w:rPr>
  </w:style>
  <w:style w:type="character" w:styleId="PlaceholderText">
    <w:name w:val="Placeholder Text"/>
    <w:basedOn w:val="DefaultParagraphFont"/>
    <w:uiPriority w:val="99"/>
    <w:semiHidden/>
    <w:rsid w:val="00945B94"/>
    <w:rPr>
      <w:color w:val="808080"/>
    </w:rPr>
  </w:style>
  <w:style w:type="table" w:styleId="TableGrid">
    <w:name w:val="Table Grid"/>
    <w:basedOn w:val="TableNormal"/>
    <w:uiPriority w:val="39"/>
    <w:rsid w:val="00083A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3C23"/>
    <w:rPr>
      <w:color w:val="808080"/>
      <w:shd w:val="clear" w:color="auto" w:fill="E6E6E6"/>
    </w:rPr>
  </w:style>
  <w:style w:type="character" w:styleId="FollowedHyperlink">
    <w:name w:val="FollowedHyperlink"/>
    <w:basedOn w:val="DefaultParagraphFont"/>
    <w:semiHidden/>
    <w:unhideWhenUsed/>
    <w:rsid w:val="003F0EB0"/>
    <w:rPr>
      <w:color w:val="800080" w:themeColor="followedHyperlink"/>
      <w:u w:val="single"/>
    </w:rPr>
  </w:style>
  <w:style w:type="character" w:customStyle="1" w:styleId="apple-converted-space">
    <w:name w:val="apple-converted-space"/>
    <w:basedOn w:val="DefaultParagraphFont"/>
    <w:rsid w:val="00B6471D"/>
  </w:style>
  <w:style w:type="character" w:styleId="CommentReference">
    <w:name w:val="annotation reference"/>
    <w:basedOn w:val="DefaultParagraphFont"/>
    <w:semiHidden/>
    <w:unhideWhenUsed/>
    <w:rsid w:val="00BF69F8"/>
    <w:rPr>
      <w:sz w:val="16"/>
      <w:szCs w:val="16"/>
    </w:rPr>
  </w:style>
  <w:style w:type="paragraph" w:styleId="CommentText">
    <w:name w:val="annotation text"/>
    <w:basedOn w:val="Normal"/>
    <w:link w:val="CommentTextChar"/>
    <w:semiHidden/>
    <w:unhideWhenUsed/>
    <w:rsid w:val="00BF69F8"/>
    <w:rPr>
      <w:sz w:val="20"/>
      <w:szCs w:val="20"/>
    </w:rPr>
  </w:style>
  <w:style w:type="character" w:customStyle="1" w:styleId="CommentTextChar">
    <w:name w:val="Comment Text Char"/>
    <w:basedOn w:val="DefaultParagraphFont"/>
    <w:link w:val="CommentText"/>
    <w:semiHidden/>
    <w:rsid w:val="00BF69F8"/>
  </w:style>
  <w:style w:type="paragraph" w:styleId="CommentSubject">
    <w:name w:val="annotation subject"/>
    <w:basedOn w:val="CommentText"/>
    <w:next w:val="CommentText"/>
    <w:link w:val="CommentSubjectChar"/>
    <w:semiHidden/>
    <w:unhideWhenUsed/>
    <w:rsid w:val="00BF69F8"/>
    <w:rPr>
      <w:b/>
      <w:bCs/>
    </w:rPr>
  </w:style>
  <w:style w:type="character" w:customStyle="1" w:styleId="CommentSubjectChar">
    <w:name w:val="Comment Subject Char"/>
    <w:basedOn w:val="CommentTextChar"/>
    <w:link w:val="CommentSubject"/>
    <w:semiHidden/>
    <w:rsid w:val="00BF69F8"/>
    <w:rPr>
      <w:b/>
      <w:bCs/>
    </w:rPr>
  </w:style>
  <w:style w:type="paragraph" w:customStyle="1" w:styleId="default0">
    <w:name w:val="default0"/>
    <w:basedOn w:val="Normal"/>
    <w:rsid w:val="00AB5CFF"/>
    <w:pPr>
      <w:spacing w:before="100" w:beforeAutospacing="1" w:after="100" w:afterAutospacing="1"/>
    </w:pPr>
  </w:style>
  <w:style w:type="character" w:customStyle="1" w:styleId="Heading5Char">
    <w:name w:val="Heading 5 Char"/>
    <w:basedOn w:val="DefaultParagraphFont"/>
    <w:link w:val="Heading5"/>
    <w:uiPriority w:val="9"/>
    <w:rsid w:val="00BC570D"/>
    <w:rPr>
      <w:b/>
      <w:bCs/>
    </w:rPr>
  </w:style>
  <w:style w:type="paragraph" w:styleId="EndnoteText">
    <w:name w:val="endnote text"/>
    <w:basedOn w:val="Normal"/>
    <w:link w:val="EndnoteTextChar"/>
    <w:unhideWhenUsed/>
    <w:rsid w:val="00205C05"/>
    <w:rPr>
      <w:sz w:val="20"/>
      <w:szCs w:val="20"/>
    </w:rPr>
  </w:style>
  <w:style w:type="character" w:customStyle="1" w:styleId="EndnoteTextChar">
    <w:name w:val="Endnote Text Char"/>
    <w:basedOn w:val="DefaultParagraphFont"/>
    <w:link w:val="EndnoteText"/>
    <w:rsid w:val="00205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1250">
      <w:bodyDiv w:val="1"/>
      <w:marLeft w:val="0"/>
      <w:marRight w:val="0"/>
      <w:marTop w:val="0"/>
      <w:marBottom w:val="0"/>
      <w:divBdr>
        <w:top w:val="none" w:sz="0" w:space="0" w:color="auto"/>
        <w:left w:val="none" w:sz="0" w:space="0" w:color="auto"/>
        <w:bottom w:val="none" w:sz="0" w:space="0" w:color="auto"/>
        <w:right w:val="none" w:sz="0" w:space="0" w:color="auto"/>
      </w:divBdr>
    </w:div>
    <w:div w:id="41906489">
      <w:bodyDiv w:val="1"/>
      <w:marLeft w:val="0"/>
      <w:marRight w:val="0"/>
      <w:marTop w:val="0"/>
      <w:marBottom w:val="0"/>
      <w:divBdr>
        <w:top w:val="none" w:sz="0" w:space="0" w:color="auto"/>
        <w:left w:val="none" w:sz="0" w:space="0" w:color="auto"/>
        <w:bottom w:val="none" w:sz="0" w:space="0" w:color="auto"/>
        <w:right w:val="none" w:sz="0" w:space="0" w:color="auto"/>
      </w:divBdr>
    </w:div>
    <w:div w:id="44372652">
      <w:bodyDiv w:val="1"/>
      <w:marLeft w:val="0"/>
      <w:marRight w:val="0"/>
      <w:marTop w:val="0"/>
      <w:marBottom w:val="0"/>
      <w:divBdr>
        <w:top w:val="none" w:sz="0" w:space="0" w:color="auto"/>
        <w:left w:val="none" w:sz="0" w:space="0" w:color="auto"/>
        <w:bottom w:val="none" w:sz="0" w:space="0" w:color="auto"/>
        <w:right w:val="none" w:sz="0" w:space="0" w:color="auto"/>
      </w:divBdr>
      <w:divsChild>
        <w:div w:id="431783635">
          <w:marLeft w:val="0"/>
          <w:marRight w:val="0"/>
          <w:marTop w:val="0"/>
          <w:marBottom w:val="0"/>
          <w:divBdr>
            <w:top w:val="none" w:sz="0" w:space="0" w:color="auto"/>
            <w:left w:val="none" w:sz="0" w:space="0" w:color="auto"/>
            <w:bottom w:val="none" w:sz="0" w:space="0" w:color="auto"/>
            <w:right w:val="none" w:sz="0" w:space="0" w:color="auto"/>
          </w:divBdr>
        </w:div>
      </w:divsChild>
    </w:div>
    <w:div w:id="116073290">
      <w:bodyDiv w:val="1"/>
      <w:marLeft w:val="0"/>
      <w:marRight w:val="0"/>
      <w:marTop w:val="0"/>
      <w:marBottom w:val="0"/>
      <w:divBdr>
        <w:top w:val="none" w:sz="0" w:space="0" w:color="auto"/>
        <w:left w:val="none" w:sz="0" w:space="0" w:color="auto"/>
        <w:bottom w:val="none" w:sz="0" w:space="0" w:color="auto"/>
        <w:right w:val="none" w:sz="0" w:space="0" w:color="auto"/>
      </w:divBdr>
      <w:divsChild>
        <w:div w:id="2029982127">
          <w:marLeft w:val="0"/>
          <w:marRight w:val="0"/>
          <w:marTop w:val="0"/>
          <w:marBottom w:val="0"/>
          <w:divBdr>
            <w:top w:val="none" w:sz="0" w:space="0" w:color="auto"/>
            <w:left w:val="none" w:sz="0" w:space="0" w:color="auto"/>
            <w:bottom w:val="none" w:sz="0" w:space="0" w:color="auto"/>
            <w:right w:val="none" w:sz="0" w:space="0" w:color="auto"/>
          </w:divBdr>
        </w:div>
      </w:divsChild>
    </w:div>
    <w:div w:id="137579155">
      <w:bodyDiv w:val="1"/>
      <w:marLeft w:val="0"/>
      <w:marRight w:val="0"/>
      <w:marTop w:val="0"/>
      <w:marBottom w:val="0"/>
      <w:divBdr>
        <w:top w:val="none" w:sz="0" w:space="0" w:color="auto"/>
        <w:left w:val="none" w:sz="0" w:space="0" w:color="auto"/>
        <w:bottom w:val="none" w:sz="0" w:space="0" w:color="auto"/>
        <w:right w:val="none" w:sz="0" w:space="0" w:color="auto"/>
      </w:divBdr>
    </w:div>
    <w:div w:id="139272576">
      <w:bodyDiv w:val="1"/>
      <w:marLeft w:val="0"/>
      <w:marRight w:val="0"/>
      <w:marTop w:val="0"/>
      <w:marBottom w:val="0"/>
      <w:divBdr>
        <w:top w:val="none" w:sz="0" w:space="0" w:color="auto"/>
        <w:left w:val="none" w:sz="0" w:space="0" w:color="auto"/>
        <w:bottom w:val="none" w:sz="0" w:space="0" w:color="auto"/>
        <w:right w:val="none" w:sz="0" w:space="0" w:color="auto"/>
      </w:divBdr>
      <w:divsChild>
        <w:div w:id="742659">
          <w:marLeft w:val="0"/>
          <w:marRight w:val="0"/>
          <w:marTop w:val="0"/>
          <w:marBottom w:val="0"/>
          <w:divBdr>
            <w:top w:val="none" w:sz="0" w:space="0" w:color="auto"/>
            <w:left w:val="none" w:sz="0" w:space="0" w:color="auto"/>
            <w:bottom w:val="none" w:sz="0" w:space="0" w:color="auto"/>
            <w:right w:val="none" w:sz="0" w:space="0" w:color="auto"/>
          </w:divBdr>
        </w:div>
        <w:div w:id="23943848">
          <w:marLeft w:val="0"/>
          <w:marRight w:val="0"/>
          <w:marTop w:val="0"/>
          <w:marBottom w:val="0"/>
          <w:divBdr>
            <w:top w:val="none" w:sz="0" w:space="0" w:color="auto"/>
            <w:left w:val="none" w:sz="0" w:space="0" w:color="auto"/>
            <w:bottom w:val="none" w:sz="0" w:space="0" w:color="auto"/>
            <w:right w:val="none" w:sz="0" w:space="0" w:color="auto"/>
          </w:divBdr>
        </w:div>
        <w:div w:id="207882778">
          <w:marLeft w:val="0"/>
          <w:marRight w:val="0"/>
          <w:marTop w:val="0"/>
          <w:marBottom w:val="0"/>
          <w:divBdr>
            <w:top w:val="none" w:sz="0" w:space="0" w:color="auto"/>
            <w:left w:val="none" w:sz="0" w:space="0" w:color="auto"/>
            <w:bottom w:val="none" w:sz="0" w:space="0" w:color="auto"/>
            <w:right w:val="none" w:sz="0" w:space="0" w:color="auto"/>
          </w:divBdr>
        </w:div>
        <w:div w:id="250629028">
          <w:marLeft w:val="0"/>
          <w:marRight w:val="0"/>
          <w:marTop w:val="0"/>
          <w:marBottom w:val="0"/>
          <w:divBdr>
            <w:top w:val="none" w:sz="0" w:space="0" w:color="auto"/>
            <w:left w:val="none" w:sz="0" w:space="0" w:color="auto"/>
            <w:bottom w:val="none" w:sz="0" w:space="0" w:color="auto"/>
            <w:right w:val="none" w:sz="0" w:space="0" w:color="auto"/>
          </w:divBdr>
        </w:div>
        <w:div w:id="268389346">
          <w:marLeft w:val="0"/>
          <w:marRight w:val="0"/>
          <w:marTop w:val="0"/>
          <w:marBottom w:val="0"/>
          <w:divBdr>
            <w:top w:val="none" w:sz="0" w:space="0" w:color="auto"/>
            <w:left w:val="none" w:sz="0" w:space="0" w:color="auto"/>
            <w:bottom w:val="none" w:sz="0" w:space="0" w:color="auto"/>
            <w:right w:val="none" w:sz="0" w:space="0" w:color="auto"/>
          </w:divBdr>
        </w:div>
        <w:div w:id="394742352">
          <w:marLeft w:val="0"/>
          <w:marRight w:val="0"/>
          <w:marTop w:val="0"/>
          <w:marBottom w:val="0"/>
          <w:divBdr>
            <w:top w:val="none" w:sz="0" w:space="0" w:color="auto"/>
            <w:left w:val="none" w:sz="0" w:space="0" w:color="auto"/>
            <w:bottom w:val="none" w:sz="0" w:space="0" w:color="auto"/>
            <w:right w:val="none" w:sz="0" w:space="0" w:color="auto"/>
          </w:divBdr>
        </w:div>
        <w:div w:id="409694124">
          <w:marLeft w:val="0"/>
          <w:marRight w:val="0"/>
          <w:marTop w:val="0"/>
          <w:marBottom w:val="0"/>
          <w:divBdr>
            <w:top w:val="none" w:sz="0" w:space="0" w:color="auto"/>
            <w:left w:val="none" w:sz="0" w:space="0" w:color="auto"/>
            <w:bottom w:val="none" w:sz="0" w:space="0" w:color="auto"/>
            <w:right w:val="none" w:sz="0" w:space="0" w:color="auto"/>
          </w:divBdr>
        </w:div>
        <w:div w:id="617836384">
          <w:marLeft w:val="0"/>
          <w:marRight w:val="0"/>
          <w:marTop w:val="0"/>
          <w:marBottom w:val="0"/>
          <w:divBdr>
            <w:top w:val="none" w:sz="0" w:space="0" w:color="auto"/>
            <w:left w:val="none" w:sz="0" w:space="0" w:color="auto"/>
            <w:bottom w:val="none" w:sz="0" w:space="0" w:color="auto"/>
            <w:right w:val="none" w:sz="0" w:space="0" w:color="auto"/>
          </w:divBdr>
        </w:div>
        <w:div w:id="818767908">
          <w:marLeft w:val="0"/>
          <w:marRight w:val="0"/>
          <w:marTop w:val="0"/>
          <w:marBottom w:val="0"/>
          <w:divBdr>
            <w:top w:val="none" w:sz="0" w:space="0" w:color="auto"/>
            <w:left w:val="none" w:sz="0" w:space="0" w:color="auto"/>
            <w:bottom w:val="none" w:sz="0" w:space="0" w:color="auto"/>
            <w:right w:val="none" w:sz="0" w:space="0" w:color="auto"/>
          </w:divBdr>
        </w:div>
        <w:div w:id="879515875">
          <w:marLeft w:val="0"/>
          <w:marRight w:val="0"/>
          <w:marTop w:val="0"/>
          <w:marBottom w:val="0"/>
          <w:divBdr>
            <w:top w:val="none" w:sz="0" w:space="0" w:color="auto"/>
            <w:left w:val="none" w:sz="0" w:space="0" w:color="auto"/>
            <w:bottom w:val="none" w:sz="0" w:space="0" w:color="auto"/>
            <w:right w:val="none" w:sz="0" w:space="0" w:color="auto"/>
          </w:divBdr>
        </w:div>
        <w:div w:id="1177305467">
          <w:marLeft w:val="0"/>
          <w:marRight w:val="0"/>
          <w:marTop w:val="0"/>
          <w:marBottom w:val="0"/>
          <w:divBdr>
            <w:top w:val="none" w:sz="0" w:space="0" w:color="auto"/>
            <w:left w:val="none" w:sz="0" w:space="0" w:color="auto"/>
            <w:bottom w:val="none" w:sz="0" w:space="0" w:color="auto"/>
            <w:right w:val="none" w:sz="0" w:space="0" w:color="auto"/>
          </w:divBdr>
        </w:div>
        <w:div w:id="1267082051">
          <w:marLeft w:val="0"/>
          <w:marRight w:val="0"/>
          <w:marTop w:val="0"/>
          <w:marBottom w:val="0"/>
          <w:divBdr>
            <w:top w:val="none" w:sz="0" w:space="0" w:color="auto"/>
            <w:left w:val="none" w:sz="0" w:space="0" w:color="auto"/>
            <w:bottom w:val="none" w:sz="0" w:space="0" w:color="auto"/>
            <w:right w:val="none" w:sz="0" w:space="0" w:color="auto"/>
          </w:divBdr>
        </w:div>
        <w:div w:id="1310668435">
          <w:marLeft w:val="0"/>
          <w:marRight w:val="0"/>
          <w:marTop w:val="0"/>
          <w:marBottom w:val="0"/>
          <w:divBdr>
            <w:top w:val="none" w:sz="0" w:space="0" w:color="auto"/>
            <w:left w:val="none" w:sz="0" w:space="0" w:color="auto"/>
            <w:bottom w:val="none" w:sz="0" w:space="0" w:color="auto"/>
            <w:right w:val="none" w:sz="0" w:space="0" w:color="auto"/>
          </w:divBdr>
        </w:div>
        <w:div w:id="1327169843">
          <w:marLeft w:val="0"/>
          <w:marRight w:val="0"/>
          <w:marTop w:val="0"/>
          <w:marBottom w:val="0"/>
          <w:divBdr>
            <w:top w:val="none" w:sz="0" w:space="0" w:color="auto"/>
            <w:left w:val="none" w:sz="0" w:space="0" w:color="auto"/>
            <w:bottom w:val="none" w:sz="0" w:space="0" w:color="auto"/>
            <w:right w:val="none" w:sz="0" w:space="0" w:color="auto"/>
          </w:divBdr>
        </w:div>
        <w:div w:id="1629968664">
          <w:marLeft w:val="0"/>
          <w:marRight w:val="0"/>
          <w:marTop w:val="0"/>
          <w:marBottom w:val="0"/>
          <w:divBdr>
            <w:top w:val="none" w:sz="0" w:space="0" w:color="auto"/>
            <w:left w:val="none" w:sz="0" w:space="0" w:color="auto"/>
            <w:bottom w:val="none" w:sz="0" w:space="0" w:color="auto"/>
            <w:right w:val="none" w:sz="0" w:space="0" w:color="auto"/>
          </w:divBdr>
        </w:div>
        <w:div w:id="1725567105">
          <w:marLeft w:val="0"/>
          <w:marRight w:val="0"/>
          <w:marTop w:val="0"/>
          <w:marBottom w:val="0"/>
          <w:divBdr>
            <w:top w:val="none" w:sz="0" w:space="0" w:color="auto"/>
            <w:left w:val="none" w:sz="0" w:space="0" w:color="auto"/>
            <w:bottom w:val="none" w:sz="0" w:space="0" w:color="auto"/>
            <w:right w:val="none" w:sz="0" w:space="0" w:color="auto"/>
          </w:divBdr>
        </w:div>
        <w:div w:id="1755931940">
          <w:marLeft w:val="0"/>
          <w:marRight w:val="0"/>
          <w:marTop w:val="0"/>
          <w:marBottom w:val="0"/>
          <w:divBdr>
            <w:top w:val="none" w:sz="0" w:space="0" w:color="auto"/>
            <w:left w:val="none" w:sz="0" w:space="0" w:color="auto"/>
            <w:bottom w:val="none" w:sz="0" w:space="0" w:color="auto"/>
            <w:right w:val="none" w:sz="0" w:space="0" w:color="auto"/>
          </w:divBdr>
        </w:div>
        <w:div w:id="1839692267">
          <w:marLeft w:val="0"/>
          <w:marRight w:val="0"/>
          <w:marTop w:val="0"/>
          <w:marBottom w:val="0"/>
          <w:divBdr>
            <w:top w:val="none" w:sz="0" w:space="0" w:color="auto"/>
            <w:left w:val="none" w:sz="0" w:space="0" w:color="auto"/>
            <w:bottom w:val="none" w:sz="0" w:space="0" w:color="auto"/>
            <w:right w:val="none" w:sz="0" w:space="0" w:color="auto"/>
          </w:divBdr>
        </w:div>
        <w:div w:id="1840579406">
          <w:marLeft w:val="0"/>
          <w:marRight w:val="0"/>
          <w:marTop w:val="0"/>
          <w:marBottom w:val="0"/>
          <w:divBdr>
            <w:top w:val="none" w:sz="0" w:space="0" w:color="auto"/>
            <w:left w:val="none" w:sz="0" w:space="0" w:color="auto"/>
            <w:bottom w:val="none" w:sz="0" w:space="0" w:color="auto"/>
            <w:right w:val="none" w:sz="0" w:space="0" w:color="auto"/>
          </w:divBdr>
        </w:div>
      </w:divsChild>
    </w:div>
    <w:div w:id="147332670">
      <w:bodyDiv w:val="1"/>
      <w:marLeft w:val="0"/>
      <w:marRight w:val="0"/>
      <w:marTop w:val="0"/>
      <w:marBottom w:val="0"/>
      <w:divBdr>
        <w:top w:val="none" w:sz="0" w:space="0" w:color="auto"/>
        <w:left w:val="none" w:sz="0" w:space="0" w:color="auto"/>
        <w:bottom w:val="none" w:sz="0" w:space="0" w:color="auto"/>
        <w:right w:val="none" w:sz="0" w:space="0" w:color="auto"/>
      </w:divBdr>
    </w:div>
    <w:div w:id="153883806">
      <w:bodyDiv w:val="1"/>
      <w:marLeft w:val="0"/>
      <w:marRight w:val="0"/>
      <w:marTop w:val="0"/>
      <w:marBottom w:val="0"/>
      <w:divBdr>
        <w:top w:val="none" w:sz="0" w:space="0" w:color="auto"/>
        <w:left w:val="none" w:sz="0" w:space="0" w:color="auto"/>
        <w:bottom w:val="none" w:sz="0" w:space="0" w:color="auto"/>
        <w:right w:val="none" w:sz="0" w:space="0" w:color="auto"/>
      </w:divBdr>
    </w:div>
    <w:div w:id="169102190">
      <w:bodyDiv w:val="1"/>
      <w:marLeft w:val="0"/>
      <w:marRight w:val="0"/>
      <w:marTop w:val="0"/>
      <w:marBottom w:val="0"/>
      <w:divBdr>
        <w:top w:val="none" w:sz="0" w:space="0" w:color="auto"/>
        <w:left w:val="none" w:sz="0" w:space="0" w:color="auto"/>
        <w:bottom w:val="none" w:sz="0" w:space="0" w:color="auto"/>
        <w:right w:val="none" w:sz="0" w:space="0" w:color="auto"/>
      </w:divBdr>
      <w:divsChild>
        <w:div w:id="1779330776">
          <w:marLeft w:val="0"/>
          <w:marRight w:val="0"/>
          <w:marTop w:val="0"/>
          <w:marBottom w:val="0"/>
          <w:divBdr>
            <w:top w:val="none" w:sz="0" w:space="0" w:color="auto"/>
            <w:left w:val="none" w:sz="0" w:space="0" w:color="auto"/>
            <w:bottom w:val="none" w:sz="0" w:space="0" w:color="auto"/>
            <w:right w:val="none" w:sz="0" w:space="0" w:color="auto"/>
          </w:divBdr>
          <w:divsChild>
            <w:div w:id="713769821">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858814427">
                  <w:marLeft w:val="0"/>
                  <w:marRight w:val="0"/>
                  <w:marTop w:val="0"/>
                  <w:marBottom w:val="0"/>
                  <w:divBdr>
                    <w:top w:val="none" w:sz="0" w:space="0" w:color="auto"/>
                    <w:left w:val="none" w:sz="0" w:space="0" w:color="auto"/>
                    <w:bottom w:val="none" w:sz="0" w:space="0" w:color="auto"/>
                    <w:right w:val="none" w:sz="0" w:space="0" w:color="auto"/>
                  </w:divBdr>
                  <w:divsChild>
                    <w:div w:id="223218380">
                      <w:marLeft w:val="0"/>
                      <w:marRight w:val="0"/>
                      <w:marTop w:val="0"/>
                      <w:marBottom w:val="0"/>
                      <w:divBdr>
                        <w:top w:val="none" w:sz="0" w:space="0" w:color="auto"/>
                        <w:left w:val="none" w:sz="0" w:space="0" w:color="auto"/>
                        <w:bottom w:val="none" w:sz="0" w:space="0" w:color="auto"/>
                        <w:right w:val="none" w:sz="0" w:space="0" w:color="auto"/>
                      </w:divBdr>
                    </w:div>
                    <w:div w:id="873928374">
                      <w:marLeft w:val="0"/>
                      <w:marRight w:val="0"/>
                      <w:marTop w:val="0"/>
                      <w:marBottom w:val="0"/>
                      <w:divBdr>
                        <w:top w:val="none" w:sz="0" w:space="0" w:color="auto"/>
                        <w:left w:val="none" w:sz="0" w:space="0" w:color="auto"/>
                        <w:bottom w:val="none" w:sz="0" w:space="0" w:color="auto"/>
                        <w:right w:val="none" w:sz="0" w:space="0" w:color="auto"/>
                      </w:divBdr>
                    </w:div>
                    <w:div w:id="1086342718">
                      <w:marLeft w:val="0"/>
                      <w:marRight w:val="0"/>
                      <w:marTop w:val="0"/>
                      <w:marBottom w:val="0"/>
                      <w:divBdr>
                        <w:top w:val="none" w:sz="0" w:space="0" w:color="auto"/>
                        <w:left w:val="none" w:sz="0" w:space="0" w:color="auto"/>
                        <w:bottom w:val="none" w:sz="0" w:space="0" w:color="auto"/>
                        <w:right w:val="none" w:sz="0" w:space="0" w:color="auto"/>
                      </w:divBdr>
                    </w:div>
                    <w:div w:id="1210339157">
                      <w:marLeft w:val="0"/>
                      <w:marRight w:val="0"/>
                      <w:marTop w:val="0"/>
                      <w:marBottom w:val="0"/>
                      <w:divBdr>
                        <w:top w:val="none" w:sz="0" w:space="0" w:color="auto"/>
                        <w:left w:val="none" w:sz="0" w:space="0" w:color="auto"/>
                        <w:bottom w:val="none" w:sz="0" w:space="0" w:color="auto"/>
                        <w:right w:val="none" w:sz="0" w:space="0" w:color="auto"/>
                      </w:divBdr>
                    </w:div>
                    <w:div w:id="1428651228">
                      <w:marLeft w:val="0"/>
                      <w:marRight w:val="0"/>
                      <w:marTop w:val="0"/>
                      <w:marBottom w:val="0"/>
                      <w:divBdr>
                        <w:top w:val="none" w:sz="0" w:space="0" w:color="auto"/>
                        <w:left w:val="none" w:sz="0" w:space="0" w:color="auto"/>
                        <w:bottom w:val="none" w:sz="0" w:space="0" w:color="auto"/>
                        <w:right w:val="none" w:sz="0" w:space="0" w:color="auto"/>
                      </w:divBdr>
                    </w:div>
                    <w:div w:id="14850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2148">
      <w:bodyDiv w:val="1"/>
      <w:marLeft w:val="0"/>
      <w:marRight w:val="0"/>
      <w:marTop w:val="0"/>
      <w:marBottom w:val="0"/>
      <w:divBdr>
        <w:top w:val="none" w:sz="0" w:space="0" w:color="auto"/>
        <w:left w:val="none" w:sz="0" w:space="0" w:color="auto"/>
        <w:bottom w:val="none" w:sz="0" w:space="0" w:color="auto"/>
        <w:right w:val="none" w:sz="0" w:space="0" w:color="auto"/>
      </w:divBdr>
    </w:div>
    <w:div w:id="181555256">
      <w:bodyDiv w:val="1"/>
      <w:marLeft w:val="0"/>
      <w:marRight w:val="0"/>
      <w:marTop w:val="0"/>
      <w:marBottom w:val="0"/>
      <w:divBdr>
        <w:top w:val="none" w:sz="0" w:space="0" w:color="auto"/>
        <w:left w:val="none" w:sz="0" w:space="0" w:color="auto"/>
        <w:bottom w:val="none" w:sz="0" w:space="0" w:color="auto"/>
        <w:right w:val="none" w:sz="0" w:space="0" w:color="auto"/>
      </w:divBdr>
    </w:div>
    <w:div w:id="182136506">
      <w:bodyDiv w:val="1"/>
      <w:marLeft w:val="0"/>
      <w:marRight w:val="0"/>
      <w:marTop w:val="0"/>
      <w:marBottom w:val="0"/>
      <w:divBdr>
        <w:top w:val="none" w:sz="0" w:space="0" w:color="auto"/>
        <w:left w:val="none" w:sz="0" w:space="0" w:color="auto"/>
        <w:bottom w:val="none" w:sz="0" w:space="0" w:color="auto"/>
        <w:right w:val="none" w:sz="0" w:space="0" w:color="auto"/>
      </w:divBdr>
    </w:div>
    <w:div w:id="202786582">
      <w:bodyDiv w:val="1"/>
      <w:marLeft w:val="0"/>
      <w:marRight w:val="0"/>
      <w:marTop w:val="0"/>
      <w:marBottom w:val="0"/>
      <w:divBdr>
        <w:top w:val="none" w:sz="0" w:space="0" w:color="auto"/>
        <w:left w:val="none" w:sz="0" w:space="0" w:color="auto"/>
        <w:bottom w:val="none" w:sz="0" w:space="0" w:color="auto"/>
        <w:right w:val="none" w:sz="0" w:space="0" w:color="auto"/>
      </w:divBdr>
    </w:div>
    <w:div w:id="208956128">
      <w:bodyDiv w:val="1"/>
      <w:marLeft w:val="0"/>
      <w:marRight w:val="0"/>
      <w:marTop w:val="0"/>
      <w:marBottom w:val="0"/>
      <w:divBdr>
        <w:top w:val="none" w:sz="0" w:space="0" w:color="auto"/>
        <w:left w:val="none" w:sz="0" w:space="0" w:color="auto"/>
        <w:bottom w:val="none" w:sz="0" w:space="0" w:color="auto"/>
        <w:right w:val="none" w:sz="0" w:space="0" w:color="auto"/>
      </w:divBdr>
    </w:div>
    <w:div w:id="217980289">
      <w:bodyDiv w:val="1"/>
      <w:marLeft w:val="0"/>
      <w:marRight w:val="0"/>
      <w:marTop w:val="0"/>
      <w:marBottom w:val="0"/>
      <w:divBdr>
        <w:top w:val="none" w:sz="0" w:space="0" w:color="auto"/>
        <w:left w:val="none" w:sz="0" w:space="0" w:color="auto"/>
        <w:bottom w:val="none" w:sz="0" w:space="0" w:color="auto"/>
        <w:right w:val="none" w:sz="0" w:space="0" w:color="auto"/>
      </w:divBdr>
    </w:div>
    <w:div w:id="249312545">
      <w:bodyDiv w:val="1"/>
      <w:marLeft w:val="0"/>
      <w:marRight w:val="0"/>
      <w:marTop w:val="0"/>
      <w:marBottom w:val="0"/>
      <w:divBdr>
        <w:top w:val="none" w:sz="0" w:space="0" w:color="auto"/>
        <w:left w:val="none" w:sz="0" w:space="0" w:color="auto"/>
        <w:bottom w:val="none" w:sz="0" w:space="0" w:color="auto"/>
        <w:right w:val="none" w:sz="0" w:space="0" w:color="auto"/>
      </w:divBdr>
    </w:div>
    <w:div w:id="311252651">
      <w:bodyDiv w:val="1"/>
      <w:marLeft w:val="0"/>
      <w:marRight w:val="0"/>
      <w:marTop w:val="0"/>
      <w:marBottom w:val="0"/>
      <w:divBdr>
        <w:top w:val="none" w:sz="0" w:space="0" w:color="auto"/>
        <w:left w:val="none" w:sz="0" w:space="0" w:color="auto"/>
        <w:bottom w:val="none" w:sz="0" w:space="0" w:color="auto"/>
        <w:right w:val="none" w:sz="0" w:space="0" w:color="auto"/>
      </w:divBdr>
    </w:div>
    <w:div w:id="311300345">
      <w:bodyDiv w:val="1"/>
      <w:marLeft w:val="0"/>
      <w:marRight w:val="0"/>
      <w:marTop w:val="0"/>
      <w:marBottom w:val="0"/>
      <w:divBdr>
        <w:top w:val="none" w:sz="0" w:space="0" w:color="auto"/>
        <w:left w:val="none" w:sz="0" w:space="0" w:color="auto"/>
        <w:bottom w:val="none" w:sz="0" w:space="0" w:color="auto"/>
        <w:right w:val="none" w:sz="0" w:space="0" w:color="auto"/>
      </w:divBdr>
    </w:div>
    <w:div w:id="317659130">
      <w:bodyDiv w:val="1"/>
      <w:marLeft w:val="0"/>
      <w:marRight w:val="0"/>
      <w:marTop w:val="0"/>
      <w:marBottom w:val="0"/>
      <w:divBdr>
        <w:top w:val="none" w:sz="0" w:space="0" w:color="auto"/>
        <w:left w:val="none" w:sz="0" w:space="0" w:color="auto"/>
        <w:bottom w:val="none" w:sz="0" w:space="0" w:color="auto"/>
        <w:right w:val="none" w:sz="0" w:space="0" w:color="auto"/>
      </w:divBdr>
    </w:div>
    <w:div w:id="318121107">
      <w:bodyDiv w:val="1"/>
      <w:marLeft w:val="0"/>
      <w:marRight w:val="0"/>
      <w:marTop w:val="0"/>
      <w:marBottom w:val="0"/>
      <w:divBdr>
        <w:top w:val="none" w:sz="0" w:space="0" w:color="auto"/>
        <w:left w:val="none" w:sz="0" w:space="0" w:color="auto"/>
        <w:bottom w:val="none" w:sz="0" w:space="0" w:color="auto"/>
        <w:right w:val="none" w:sz="0" w:space="0" w:color="auto"/>
      </w:divBdr>
    </w:div>
    <w:div w:id="363361521">
      <w:bodyDiv w:val="1"/>
      <w:marLeft w:val="0"/>
      <w:marRight w:val="0"/>
      <w:marTop w:val="0"/>
      <w:marBottom w:val="0"/>
      <w:divBdr>
        <w:top w:val="none" w:sz="0" w:space="0" w:color="auto"/>
        <w:left w:val="none" w:sz="0" w:space="0" w:color="auto"/>
        <w:bottom w:val="none" w:sz="0" w:space="0" w:color="auto"/>
        <w:right w:val="none" w:sz="0" w:space="0" w:color="auto"/>
      </w:divBdr>
    </w:div>
    <w:div w:id="376515458">
      <w:bodyDiv w:val="1"/>
      <w:marLeft w:val="0"/>
      <w:marRight w:val="0"/>
      <w:marTop w:val="0"/>
      <w:marBottom w:val="0"/>
      <w:divBdr>
        <w:top w:val="none" w:sz="0" w:space="0" w:color="auto"/>
        <w:left w:val="none" w:sz="0" w:space="0" w:color="auto"/>
        <w:bottom w:val="none" w:sz="0" w:space="0" w:color="auto"/>
        <w:right w:val="none" w:sz="0" w:space="0" w:color="auto"/>
      </w:divBdr>
    </w:div>
    <w:div w:id="377515656">
      <w:bodyDiv w:val="1"/>
      <w:marLeft w:val="0"/>
      <w:marRight w:val="0"/>
      <w:marTop w:val="0"/>
      <w:marBottom w:val="0"/>
      <w:divBdr>
        <w:top w:val="none" w:sz="0" w:space="0" w:color="auto"/>
        <w:left w:val="none" w:sz="0" w:space="0" w:color="auto"/>
        <w:bottom w:val="none" w:sz="0" w:space="0" w:color="auto"/>
        <w:right w:val="none" w:sz="0" w:space="0" w:color="auto"/>
      </w:divBdr>
    </w:div>
    <w:div w:id="378483314">
      <w:bodyDiv w:val="1"/>
      <w:marLeft w:val="0"/>
      <w:marRight w:val="0"/>
      <w:marTop w:val="0"/>
      <w:marBottom w:val="0"/>
      <w:divBdr>
        <w:top w:val="none" w:sz="0" w:space="0" w:color="auto"/>
        <w:left w:val="none" w:sz="0" w:space="0" w:color="auto"/>
        <w:bottom w:val="none" w:sz="0" w:space="0" w:color="auto"/>
        <w:right w:val="none" w:sz="0" w:space="0" w:color="auto"/>
      </w:divBdr>
    </w:div>
    <w:div w:id="389768008">
      <w:bodyDiv w:val="1"/>
      <w:marLeft w:val="0"/>
      <w:marRight w:val="0"/>
      <w:marTop w:val="0"/>
      <w:marBottom w:val="0"/>
      <w:divBdr>
        <w:top w:val="none" w:sz="0" w:space="0" w:color="auto"/>
        <w:left w:val="none" w:sz="0" w:space="0" w:color="auto"/>
        <w:bottom w:val="none" w:sz="0" w:space="0" w:color="auto"/>
        <w:right w:val="none" w:sz="0" w:space="0" w:color="auto"/>
      </w:divBdr>
      <w:divsChild>
        <w:div w:id="173038239">
          <w:marLeft w:val="0"/>
          <w:marRight w:val="0"/>
          <w:marTop w:val="0"/>
          <w:marBottom w:val="0"/>
          <w:divBdr>
            <w:top w:val="none" w:sz="0" w:space="0" w:color="auto"/>
            <w:left w:val="none" w:sz="0" w:space="0" w:color="auto"/>
            <w:bottom w:val="none" w:sz="0" w:space="0" w:color="auto"/>
            <w:right w:val="none" w:sz="0" w:space="0" w:color="auto"/>
          </w:divBdr>
        </w:div>
        <w:div w:id="249044339">
          <w:marLeft w:val="0"/>
          <w:marRight w:val="0"/>
          <w:marTop w:val="0"/>
          <w:marBottom w:val="0"/>
          <w:divBdr>
            <w:top w:val="none" w:sz="0" w:space="0" w:color="auto"/>
            <w:left w:val="none" w:sz="0" w:space="0" w:color="auto"/>
            <w:bottom w:val="none" w:sz="0" w:space="0" w:color="auto"/>
            <w:right w:val="none" w:sz="0" w:space="0" w:color="auto"/>
          </w:divBdr>
        </w:div>
        <w:div w:id="884680912">
          <w:marLeft w:val="0"/>
          <w:marRight w:val="0"/>
          <w:marTop w:val="0"/>
          <w:marBottom w:val="0"/>
          <w:divBdr>
            <w:top w:val="none" w:sz="0" w:space="0" w:color="auto"/>
            <w:left w:val="none" w:sz="0" w:space="0" w:color="auto"/>
            <w:bottom w:val="none" w:sz="0" w:space="0" w:color="auto"/>
            <w:right w:val="none" w:sz="0" w:space="0" w:color="auto"/>
          </w:divBdr>
        </w:div>
        <w:div w:id="938607550">
          <w:marLeft w:val="0"/>
          <w:marRight w:val="0"/>
          <w:marTop w:val="0"/>
          <w:marBottom w:val="0"/>
          <w:divBdr>
            <w:top w:val="none" w:sz="0" w:space="0" w:color="auto"/>
            <w:left w:val="none" w:sz="0" w:space="0" w:color="auto"/>
            <w:bottom w:val="none" w:sz="0" w:space="0" w:color="auto"/>
            <w:right w:val="none" w:sz="0" w:space="0" w:color="auto"/>
          </w:divBdr>
        </w:div>
        <w:div w:id="1053692641">
          <w:marLeft w:val="0"/>
          <w:marRight w:val="0"/>
          <w:marTop w:val="0"/>
          <w:marBottom w:val="0"/>
          <w:divBdr>
            <w:top w:val="none" w:sz="0" w:space="0" w:color="auto"/>
            <w:left w:val="none" w:sz="0" w:space="0" w:color="auto"/>
            <w:bottom w:val="none" w:sz="0" w:space="0" w:color="auto"/>
            <w:right w:val="none" w:sz="0" w:space="0" w:color="auto"/>
          </w:divBdr>
        </w:div>
        <w:div w:id="1208227681">
          <w:marLeft w:val="0"/>
          <w:marRight w:val="0"/>
          <w:marTop w:val="0"/>
          <w:marBottom w:val="0"/>
          <w:divBdr>
            <w:top w:val="none" w:sz="0" w:space="0" w:color="auto"/>
            <w:left w:val="none" w:sz="0" w:space="0" w:color="auto"/>
            <w:bottom w:val="none" w:sz="0" w:space="0" w:color="auto"/>
            <w:right w:val="none" w:sz="0" w:space="0" w:color="auto"/>
          </w:divBdr>
        </w:div>
        <w:div w:id="1226187789">
          <w:marLeft w:val="0"/>
          <w:marRight w:val="0"/>
          <w:marTop w:val="0"/>
          <w:marBottom w:val="0"/>
          <w:divBdr>
            <w:top w:val="none" w:sz="0" w:space="0" w:color="auto"/>
            <w:left w:val="none" w:sz="0" w:space="0" w:color="auto"/>
            <w:bottom w:val="none" w:sz="0" w:space="0" w:color="auto"/>
            <w:right w:val="none" w:sz="0" w:space="0" w:color="auto"/>
          </w:divBdr>
        </w:div>
        <w:div w:id="2139646043">
          <w:marLeft w:val="0"/>
          <w:marRight w:val="0"/>
          <w:marTop w:val="0"/>
          <w:marBottom w:val="0"/>
          <w:divBdr>
            <w:top w:val="none" w:sz="0" w:space="0" w:color="auto"/>
            <w:left w:val="none" w:sz="0" w:space="0" w:color="auto"/>
            <w:bottom w:val="none" w:sz="0" w:space="0" w:color="auto"/>
            <w:right w:val="none" w:sz="0" w:space="0" w:color="auto"/>
          </w:divBdr>
        </w:div>
      </w:divsChild>
    </w:div>
    <w:div w:id="400951612">
      <w:bodyDiv w:val="1"/>
      <w:marLeft w:val="0"/>
      <w:marRight w:val="0"/>
      <w:marTop w:val="0"/>
      <w:marBottom w:val="0"/>
      <w:divBdr>
        <w:top w:val="none" w:sz="0" w:space="0" w:color="auto"/>
        <w:left w:val="none" w:sz="0" w:space="0" w:color="auto"/>
        <w:bottom w:val="none" w:sz="0" w:space="0" w:color="auto"/>
        <w:right w:val="none" w:sz="0" w:space="0" w:color="auto"/>
      </w:divBdr>
    </w:div>
    <w:div w:id="402142273">
      <w:bodyDiv w:val="1"/>
      <w:marLeft w:val="0"/>
      <w:marRight w:val="0"/>
      <w:marTop w:val="0"/>
      <w:marBottom w:val="0"/>
      <w:divBdr>
        <w:top w:val="none" w:sz="0" w:space="0" w:color="auto"/>
        <w:left w:val="none" w:sz="0" w:space="0" w:color="auto"/>
        <w:bottom w:val="none" w:sz="0" w:space="0" w:color="auto"/>
        <w:right w:val="none" w:sz="0" w:space="0" w:color="auto"/>
      </w:divBdr>
    </w:div>
    <w:div w:id="419523638">
      <w:bodyDiv w:val="1"/>
      <w:marLeft w:val="0"/>
      <w:marRight w:val="0"/>
      <w:marTop w:val="0"/>
      <w:marBottom w:val="0"/>
      <w:divBdr>
        <w:top w:val="none" w:sz="0" w:space="0" w:color="auto"/>
        <w:left w:val="none" w:sz="0" w:space="0" w:color="auto"/>
        <w:bottom w:val="none" w:sz="0" w:space="0" w:color="auto"/>
        <w:right w:val="none" w:sz="0" w:space="0" w:color="auto"/>
      </w:divBdr>
      <w:divsChild>
        <w:div w:id="1371302893">
          <w:marLeft w:val="0"/>
          <w:marRight w:val="0"/>
          <w:marTop w:val="0"/>
          <w:marBottom w:val="0"/>
          <w:divBdr>
            <w:top w:val="none" w:sz="0" w:space="0" w:color="auto"/>
            <w:left w:val="none" w:sz="0" w:space="0" w:color="auto"/>
            <w:bottom w:val="none" w:sz="0" w:space="0" w:color="auto"/>
            <w:right w:val="none" w:sz="0" w:space="0" w:color="auto"/>
          </w:divBdr>
          <w:divsChild>
            <w:div w:id="7655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714">
      <w:bodyDiv w:val="1"/>
      <w:marLeft w:val="0"/>
      <w:marRight w:val="0"/>
      <w:marTop w:val="0"/>
      <w:marBottom w:val="0"/>
      <w:divBdr>
        <w:top w:val="none" w:sz="0" w:space="0" w:color="auto"/>
        <w:left w:val="none" w:sz="0" w:space="0" w:color="auto"/>
        <w:bottom w:val="none" w:sz="0" w:space="0" w:color="auto"/>
        <w:right w:val="none" w:sz="0" w:space="0" w:color="auto"/>
      </w:divBdr>
      <w:divsChild>
        <w:div w:id="377436362">
          <w:marLeft w:val="0"/>
          <w:marRight w:val="0"/>
          <w:marTop w:val="0"/>
          <w:marBottom w:val="0"/>
          <w:divBdr>
            <w:top w:val="none" w:sz="0" w:space="0" w:color="auto"/>
            <w:left w:val="none" w:sz="0" w:space="0" w:color="auto"/>
            <w:bottom w:val="none" w:sz="0" w:space="0" w:color="auto"/>
            <w:right w:val="none" w:sz="0" w:space="0" w:color="auto"/>
          </w:divBdr>
          <w:divsChild>
            <w:div w:id="153761753">
              <w:marLeft w:val="0"/>
              <w:marRight w:val="0"/>
              <w:marTop w:val="0"/>
              <w:marBottom w:val="0"/>
              <w:divBdr>
                <w:top w:val="single" w:sz="8" w:space="3" w:color="E1E1E1"/>
                <w:left w:val="none" w:sz="0" w:space="0" w:color="auto"/>
                <w:bottom w:val="none" w:sz="0" w:space="0" w:color="auto"/>
                <w:right w:val="none" w:sz="0" w:space="0" w:color="auto"/>
              </w:divBdr>
            </w:div>
          </w:divsChild>
        </w:div>
        <w:div w:id="1042364010">
          <w:marLeft w:val="0"/>
          <w:marRight w:val="0"/>
          <w:marTop w:val="0"/>
          <w:marBottom w:val="0"/>
          <w:divBdr>
            <w:top w:val="none" w:sz="0" w:space="0" w:color="auto"/>
            <w:left w:val="none" w:sz="0" w:space="0" w:color="auto"/>
            <w:bottom w:val="none" w:sz="0" w:space="0" w:color="auto"/>
            <w:right w:val="none" w:sz="0" w:space="0" w:color="auto"/>
          </w:divBdr>
        </w:div>
        <w:div w:id="1393191867">
          <w:marLeft w:val="0"/>
          <w:marRight w:val="0"/>
          <w:marTop w:val="0"/>
          <w:marBottom w:val="0"/>
          <w:divBdr>
            <w:top w:val="none" w:sz="0" w:space="0" w:color="auto"/>
            <w:left w:val="none" w:sz="0" w:space="0" w:color="auto"/>
            <w:bottom w:val="none" w:sz="0" w:space="0" w:color="auto"/>
            <w:right w:val="none" w:sz="0" w:space="0" w:color="auto"/>
          </w:divBdr>
          <w:divsChild>
            <w:div w:id="76580616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423382040">
      <w:bodyDiv w:val="1"/>
      <w:marLeft w:val="0"/>
      <w:marRight w:val="0"/>
      <w:marTop w:val="0"/>
      <w:marBottom w:val="0"/>
      <w:divBdr>
        <w:top w:val="none" w:sz="0" w:space="0" w:color="auto"/>
        <w:left w:val="none" w:sz="0" w:space="0" w:color="auto"/>
        <w:bottom w:val="none" w:sz="0" w:space="0" w:color="auto"/>
        <w:right w:val="none" w:sz="0" w:space="0" w:color="auto"/>
      </w:divBdr>
    </w:div>
    <w:div w:id="476266337">
      <w:bodyDiv w:val="1"/>
      <w:marLeft w:val="0"/>
      <w:marRight w:val="0"/>
      <w:marTop w:val="0"/>
      <w:marBottom w:val="0"/>
      <w:divBdr>
        <w:top w:val="none" w:sz="0" w:space="0" w:color="auto"/>
        <w:left w:val="none" w:sz="0" w:space="0" w:color="auto"/>
        <w:bottom w:val="none" w:sz="0" w:space="0" w:color="auto"/>
        <w:right w:val="none" w:sz="0" w:space="0" w:color="auto"/>
      </w:divBdr>
    </w:div>
    <w:div w:id="495389679">
      <w:bodyDiv w:val="1"/>
      <w:marLeft w:val="0"/>
      <w:marRight w:val="0"/>
      <w:marTop w:val="0"/>
      <w:marBottom w:val="0"/>
      <w:divBdr>
        <w:top w:val="none" w:sz="0" w:space="0" w:color="auto"/>
        <w:left w:val="none" w:sz="0" w:space="0" w:color="auto"/>
        <w:bottom w:val="none" w:sz="0" w:space="0" w:color="auto"/>
        <w:right w:val="none" w:sz="0" w:space="0" w:color="auto"/>
      </w:divBdr>
    </w:div>
    <w:div w:id="518128301">
      <w:bodyDiv w:val="1"/>
      <w:marLeft w:val="0"/>
      <w:marRight w:val="0"/>
      <w:marTop w:val="0"/>
      <w:marBottom w:val="0"/>
      <w:divBdr>
        <w:top w:val="none" w:sz="0" w:space="0" w:color="auto"/>
        <w:left w:val="none" w:sz="0" w:space="0" w:color="auto"/>
        <w:bottom w:val="none" w:sz="0" w:space="0" w:color="auto"/>
        <w:right w:val="none" w:sz="0" w:space="0" w:color="auto"/>
      </w:divBdr>
    </w:div>
    <w:div w:id="527110505">
      <w:bodyDiv w:val="1"/>
      <w:marLeft w:val="0"/>
      <w:marRight w:val="0"/>
      <w:marTop w:val="0"/>
      <w:marBottom w:val="0"/>
      <w:divBdr>
        <w:top w:val="none" w:sz="0" w:space="0" w:color="auto"/>
        <w:left w:val="none" w:sz="0" w:space="0" w:color="auto"/>
        <w:bottom w:val="none" w:sz="0" w:space="0" w:color="auto"/>
        <w:right w:val="none" w:sz="0" w:space="0" w:color="auto"/>
      </w:divBdr>
    </w:div>
    <w:div w:id="534150732">
      <w:bodyDiv w:val="1"/>
      <w:marLeft w:val="0"/>
      <w:marRight w:val="0"/>
      <w:marTop w:val="0"/>
      <w:marBottom w:val="0"/>
      <w:divBdr>
        <w:top w:val="none" w:sz="0" w:space="0" w:color="auto"/>
        <w:left w:val="none" w:sz="0" w:space="0" w:color="auto"/>
        <w:bottom w:val="none" w:sz="0" w:space="0" w:color="auto"/>
        <w:right w:val="none" w:sz="0" w:space="0" w:color="auto"/>
      </w:divBdr>
    </w:div>
    <w:div w:id="549154124">
      <w:bodyDiv w:val="1"/>
      <w:marLeft w:val="0"/>
      <w:marRight w:val="0"/>
      <w:marTop w:val="0"/>
      <w:marBottom w:val="0"/>
      <w:divBdr>
        <w:top w:val="none" w:sz="0" w:space="0" w:color="auto"/>
        <w:left w:val="none" w:sz="0" w:space="0" w:color="auto"/>
        <w:bottom w:val="none" w:sz="0" w:space="0" w:color="auto"/>
        <w:right w:val="none" w:sz="0" w:space="0" w:color="auto"/>
      </w:divBdr>
    </w:div>
    <w:div w:id="553540580">
      <w:bodyDiv w:val="1"/>
      <w:marLeft w:val="0"/>
      <w:marRight w:val="0"/>
      <w:marTop w:val="0"/>
      <w:marBottom w:val="0"/>
      <w:divBdr>
        <w:top w:val="none" w:sz="0" w:space="0" w:color="auto"/>
        <w:left w:val="none" w:sz="0" w:space="0" w:color="auto"/>
        <w:bottom w:val="none" w:sz="0" w:space="0" w:color="auto"/>
        <w:right w:val="none" w:sz="0" w:space="0" w:color="auto"/>
      </w:divBdr>
    </w:div>
    <w:div w:id="558590764">
      <w:bodyDiv w:val="1"/>
      <w:marLeft w:val="0"/>
      <w:marRight w:val="0"/>
      <w:marTop w:val="0"/>
      <w:marBottom w:val="0"/>
      <w:divBdr>
        <w:top w:val="none" w:sz="0" w:space="0" w:color="auto"/>
        <w:left w:val="none" w:sz="0" w:space="0" w:color="auto"/>
        <w:bottom w:val="none" w:sz="0" w:space="0" w:color="auto"/>
        <w:right w:val="none" w:sz="0" w:space="0" w:color="auto"/>
      </w:divBdr>
      <w:divsChild>
        <w:div w:id="839269745">
          <w:marLeft w:val="0"/>
          <w:marRight w:val="0"/>
          <w:marTop w:val="0"/>
          <w:marBottom w:val="0"/>
          <w:divBdr>
            <w:top w:val="none" w:sz="0" w:space="0" w:color="auto"/>
            <w:left w:val="none" w:sz="0" w:space="0" w:color="auto"/>
            <w:bottom w:val="none" w:sz="0" w:space="0" w:color="auto"/>
            <w:right w:val="none" w:sz="0" w:space="0" w:color="auto"/>
          </w:divBdr>
        </w:div>
        <w:div w:id="952593502">
          <w:marLeft w:val="0"/>
          <w:marRight w:val="0"/>
          <w:marTop w:val="0"/>
          <w:marBottom w:val="0"/>
          <w:divBdr>
            <w:top w:val="none" w:sz="0" w:space="0" w:color="auto"/>
            <w:left w:val="none" w:sz="0" w:space="0" w:color="auto"/>
            <w:bottom w:val="none" w:sz="0" w:space="0" w:color="auto"/>
            <w:right w:val="none" w:sz="0" w:space="0" w:color="auto"/>
          </w:divBdr>
        </w:div>
        <w:div w:id="1742557394">
          <w:marLeft w:val="0"/>
          <w:marRight w:val="0"/>
          <w:marTop w:val="0"/>
          <w:marBottom w:val="0"/>
          <w:divBdr>
            <w:top w:val="none" w:sz="0" w:space="0" w:color="auto"/>
            <w:left w:val="none" w:sz="0" w:space="0" w:color="auto"/>
            <w:bottom w:val="none" w:sz="0" w:space="0" w:color="auto"/>
            <w:right w:val="none" w:sz="0" w:space="0" w:color="auto"/>
          </w:divBdr>
        </w:div>
      </w:divsChild>
    </w:div>
    <w:div w:id="574583303">
      <w:bodyDiv w:val="1"/>
      <w:marLeft w:val="0"/>
      <w:marRight w:val="0"/>
      <w:marTop w:val="0"/>
      <w:marBottom w:val="0"/>
      <w:divBdr>
        <w:top w:val="none" w:sz="0" w:space="0" w:color="auto"/>
        <w:left w:val="none" w:sz="0" w:space="0" w:color="auto"/>
        <w:bottom w:val="none" w:sz="0" w:space="0" w:color="auto"/>
        <w:right w:val="none" w:sz="0" w:space="0" w:color="auto"/>
      </w:divBdr>
    </w:div>
    <w:div w:id="601767684">
      <w:bodyDiv w:val="1"/>
      <w:marLeft w:val="0"/>
      <w:marRight w:val="0"/>
      <w:marTop w:val="0"/>
      <w:marBottom w:val="0"/>
      <w:divBdr>
        <w:top w:val="none" w:sz="0" w:space="0" w:color="auto"/>
        <w:left w:val="none" w:sz="0" w:space="0" w:color="auto"/>
        <w:bottom w:val="none" w:sz="0" w:space="0" w:color="auto"/>
        <w:right w:val="none" w:sz="0" w:space="0" w:color="auto"/>
      </w:divBdr>
    </w:div>
    <w:div w:id="602030029">
      <w:bodyDiv w:val="1"/>
      <w:marLeft w:val="0"/>
      <w:marRight w:val="0"/>
      <w:marTop w:val="0"/>
      <w:marBottom w:val="0"/>
      <w:divBdr>
        <w:top w:val="none" w:sz="0" w:space="0" w:color="auto"/>
        <w:left w:val="none" w:sz="0" w:space="0" w:color="auto"/>
        <w:bottom w:val="none" w:sz="0" w:space="0" w:color="auto"/>
        <w:right w:val="none" w:sz="0" w:space="0" w:color="auto"/>
      </w:divBdr>
    </w:div>
    <w:div w:id="634913906">
      <w:bodyDiv w:val="1"/>
      <w:marLeft w:val="0"/>
      <w:marRight w:val="0"/>
      <w:marTop w:val="0"/>
      <w:marBottom w:val="0"/>
      <w:divBdr>
        <w:top w:val="none" w:sz="0" w:space="0" w:color="auto"/>
        <w:left w:val="none" w:sz="0" w:space="0" w:color="auto"/>
        <w:bottom w:val="none" w:sz="0" w:space="0" w:color="auto"/>
        <w:right w:val="none" w:sz="0" w:space="0" w:color="auto"/>
      </w:divBdr>
      <w:divsChild>
        <w:div w:id="34548286">
          <w:marLeft w:val="0"/>
          <w:marRight w:val="0"/>
          <w:marTop w:val="0"/>
          <w:marBottom w:val="0"/>
          <w:divBdr>
            <w:top w:val="none" w:sz="0" w:space="0" w:color="auto"/>
            <w:left w:val="none" w:sz="0" w:space="0" w:color="auto"/>
            <w:bottom w:val="none" w:sz="0" w:space="0" w:color="auto"/>
            <w:right w:val="none" w:sz="0" w:space="0" w:color="auto"/>
          </w:divBdr>
        </w:div>
      </w:divsChild>
    </w:div>
    <w:div w:id="638458969">
      <w:bodyDiv w:val="1"/>
      <w:marLeft w:val="0"/>
      <w:marRight w:val="0"/>
      <w:marTop w:val="0"/>
      <w:marBottom w:val="0"/>
      <w:divBdr>
        <w:top w:val="none" w:sz="0" w:space="0" w:color="auto"/>
        <w:left w:val="none" w:sz="0" w:space="0" w:color="auto"/>
        <w:bottom w:val="none" w:sz="0" w:space="0" w:color="auto"/>
        <w:right w:val="none" w:sz="0" w:space="0" w:color="auto"/>
      </w:divBdr>
    </w:div>
    <w:div w:id="641735404">
      <w:bodyDiv w:val="1"/>
      <w:marLeft w:val="0"/>
      <w:marRight w:val="0"/>
      <w:marTop w:val="0"/>
      <w:marBottom w:val="0"/>
      <w:divBdr>
        <w:top w:val="none" w:sz="0" w:space="0" w:color="auto"/>
        <w:left w:val="none" w:sz="0" w:space="0" w:color="auto"/>
        <w:bottom w:val="none" w:sz="0" w:space="0" w:color="auto"/>
        <w:right w:val="none" w:sz="0" w:space="0" w:color="auto"/>
      </w:divBdr>
      <w:divsChild>
        <w:div w:id="1197740925">
          <w:marLeft w:val="0"/>
          <w:marRight w:val="0"/>
          <w:marTop w:val="0"/>
          <w:marBottom w:val="0"/>
          <w:divBdr>
            <w:top w:val="none" w:sz="0" w:space="0" w:color="auto"/>
            <w:left w:val="none" w:sz="0" w:space="0" w:color="auto"/>
            <w:bottom w:val="none" w:sz="0" w:space="0" w:color="auto"/>
            <w:right w:val="none" w:sz="0" w:space="0" w:color="auto"/>
          </w:divBdr>
          <w:divsChild>
            <w:div w:id="186600378">
              <w:marLeft w:val="0"/>
              <w:marRight w:val="0"/>
              <w:marTop w:val="0"/>
              <w:marBottom w:val="0"/>
              <w:divBdr>
                <w:top w:val="none" w:sz="0" w:space="0" w:color="auto"/>
                <w:left w:val="none" w:sz="0" w:space="0" w:color="auto"/>
                <w:bottom w:val="none" w:sz="0" w:space="0" w:color="auto"/>
                <w:right w:val="none" w:sz="0" w:space="0" w:color="auto"/>
              </w:divBdr>
              <w:divsChild>
                <w:div w:id="929505746">
                  <w:marLeft w:val="0"/>
                  <w:marRight w:val="0"/>
                  <w:marTop w:val="0"/>
                  <w:marBottom w:val="300"/>
                  <w:divBdr>
                    <w:top w:val="none" w:sz="0" w:space="0" w:color="auto"/>
                    <w:left w:val="none" w:sz="0" w:space="0" w:color="auto"/>
                    <w:bottom w:val="none" w:sz="0" w:space="0" w:color="auto"/>
                    <w:right w:val="none" w:sz="0" w:space="0" w:color="auto"/>
                  </w:divBdr>
                  <w:divsChild>
                    <w:div w:id="802504136">
                      <w:marLeft w:val="0"/>
                      <w:marRight w:val="0"/>
                      <w:marTop w:val="75"/>
                      <w:marBottom w:val="75"/>
                      <w:divBdr>
                        <w:top w:val="none" w:sz="0" w:space="0" w:color="auto"/>
                        <w:left w:val="none" w:sz="0" w:space="0" w:color="auto"/>
                        <w:bottom w:val="single" w:sz="6" w:space="4" w:color="CCCCCC"/>
                        <w:right w:val="none" w:sz="0" w:space="0" w:color="auto"/>
                      </w:divBdr>
                    </w:div>
                  </w:divsChild>
                </w:div>
              </w:divsChild>
            </w:div>
          </w:divsChild>
        </w:div>
      </w:divsChild>
    </w:div>
    <w:div w:id="667288130">
      <w:bodyDiv w:val="1"/>
      <w:marLeft w:val="0"/>
      <w:marRight w:val="0"/>
      <w:marTop w:val="0"/>
      <w:marBottom w:val="0"/>
      <w:divBdr>
        <w:top w:val="none" w:sz="0" w:space="0" w:color="auto"/>
        <w:left w:val="none" w:sz="0" w:space="0" w:color="auto"/>
        <w:bottom w:val="none" w:sz="0" w:space="0" w:color="auto"/>
        <w:right w:val="none" w:sz="0" w:space="0" w:color="auto"/>
      </w:divBdr>
    </w:div>
    <w:div w:id="667832432">
      <w:bodyDiv w:val="1"/>
      <w:marLeft w:val="0"/>
      <w:marRight w:val="0"/>
      <w:marTop w:val="0"/>
      <w:marBottom w:val="0"/>
      <w:divBdr>
        <w:top w:val="none" w:sz="0" w:space="0" w:color="auto"/>
        <w:left w:val="none" w:sz="0" w:space="0" w:color="auto"/>
        <w:bottom w:val="none" w:sz="0" w:space="0" w:color="auto"/>
        <w:right w:val="none" w:sz="0" w:space="0" w:color="auto"/>
      </w:divBdr>
    </w:div>
    <w:div w:id="694311394">
      <w:bodyDiv w:val="1"/>
      <w:marLeft w:val="0"/>
      <w:marRight w:val="0"/>
      <w:marTop w:val="0"/>
      <w:marBottom w:val="0"/>
      <w:divBdr>
        <w:top w:val="none" w:sz="0" w:space="0" w:color="auto"/>
        <w:left w:val="none" w:sz="0" w:space="0" w:color="auto"/>
        <w:bottom w:val="none" w:sz="0" w:space="0" w:color="auto"/>
        <w:right w:val="none" w:sz="0" w:space="0" w:color="auto"/>
      </w:divBdr>
    </w:div>
    <w:div w:id="732393700">
      <w:bodyDiv w:val="1"/>
      <w:marLeft w:val="0"/>
      <w:marRight w:val="0"/>
      <w:marTop w:val="0"/>
      <w:marBottom w:val="0"/>
      <w:divBdr>
        <w:top w:val="none" w:sz="0" w:space="0" w:color="auto"/>
        <w:left w:val="none" w:sz="0" w:space="0" w:color="auto"/>
        <w:bottom w:val="none" w:sz="0" w:space="0" w:color="auto"/>
        <w:right w:val="none" w:sz="0" w:space="0" w:color="auto"/>
      </w:divBdr>
      <w:divsChild>
        <w:div w:id="834954395">
          <w:marLeft w:val="0"/>
          <w:marRight w:val="0"/>
          <w:marTop w:val="0"/>
          <w:marBottom w:val="0"/>
          <w:divBdr>
            <w:top w:val="none" w:sz="0" w:space="0" w:color="auto"/>
            <w:left w:val="none" w:sz="0" w:space="0" w:color="auto"/>
            <w:bottom w:val="none" w:sz="0" w:space="0" w:color="auto"/>
            <w:right w:val="none" w:sz="0" w:space="0" w:color="auto"/>
          </w:divBdr>
          <w:divsChild>
            <w:div w:id="2930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3456">
      <w:bodyDiv w:val="1"/>
      <w:marLeft w:val="0"/>
      <w:marRight w:val="0"/>
      <w:marTop w:val="0"/>
      <w:marBottom w:val="0"/>
      <w:divBdr>
        <w:top w:val="none" w:sz="0" w:space="0" w:color="auto"/>
        <w:left w:val="none" w:sz="0" w:space="0" w:color="auto"/>
        <w:bottom w:val="none" w:sz="0" w:space="0" w:color="auto"/>
        <w:right w:val="none" w:sz="0" w:space="0" w:color="auto"/>
      </w:divBdr>
      <w:divsChild>
        <w:div w:id="52509200">
          <w:marLeft w:val="0"/>
          <w:marRight w:val="0"/>
          <w:marTop w:val="0"/>
          <w:marBottom w:val="0"/>
          <w:divBdr>
            <w:top w:val="none" w:sz="0" w:space="0" w:color="auto"/>
            <w:left w:val="none" w:sz="0" w:space="0" w:color="auto"/>
            <w:bottom w:val="none" w:sz="0" w:space="0" w:color="auto"/>
            <w:right w:val="none" w:sz="0" w:space="0" w:color="auto"/>
          </w:divBdr>
        </w:div>
        <w:div w:id="63064269">
          <w:marLeft w:val="0"/>
          <w:marRight w:val="0"/>
          <w:marTop w:val="0"/>
          <w:marBottom w:val="0"/>
          <w:divBdr>
            <w:top w:val="none" w:sz="0" w:space="0" w:color="auto"/>
            <w:left w:val="none" w:sz="0" w:space="0" w:color="auto"/>
            <w:bottom w:val="none" w:sz="0" w:space="0" w:color="auto"/>
            <w:right w:val="none" w:sz="0" w:space="0" w:color="auto"/>
          </w:divBdr>
        </w:div>
        <w:div w:id="324357998">
          <w:marLeft w:val="0"/>
          <w:marRight w:val="0"/>
          <w:marTop w:val="0"/>
          <w:marBottom w:val="0"/>
          <w:divBdr>
            <w:top w:val="none" w:sz="0" w:space="0" w:color="auto"/>
            <w:left w:val="none" w:sz="0" w:space="0" w:color="auto"/>
            <w:bottom w:val="none" w:sz="0" w:space="0" w:color="auto"/>
            <w:right w:val="none" w:sz="0" w:space="0" w:color="auto"/>
          </w:divBdr>
        </w:div>
        <w:div w:id="626620097">
          <w:marLeft w:val="0"/>
          <w:marRight w:val="0"/>
          <w:marTop w:val="0"/>
          <w:marBottom w:val="0"/>
          <w:divBdr>
            <w:top w:val="none" w:sz="0" w:space="0" w:color="auto"/>
            <w:left w:val="none" w:sz="0" w:space="0" w:color="auto"/>
            <w:bottom w:val="none" w:sz="0" w:space="0" w:color="auto"/>
            <w:right w:val="none" w:sz="0" w:space="0" w:color="auto"/>
          </w:divBdr>
        </w:div>
        <w:div w:id="757287507">
          <w:marLeft w:val="0"/>
          <w:marRight w:val="0"/>
          <w:marTop w:val="0"/>
          <w:marBottom w:val="0"/>
          <w:divBdr>
            <w:top w:val="none" w:sz="0" w:space="0" w:color="auto"/>
            <w:left w:val="none" w:sz="0" w:space="0" w:color="auto"/>
            <w:bottom w:val="none" w:sz="0" w:space="0" w:color="auto"/>
            <w:right w:val="none" w:sz="0" w:space="0" w:color="auto"/>
          </w:divBdr>
        </w:div>
        <w:div w:id="1061293198">
          <w:marLeft w:val="0"/>
          <w:marRight w:val="0"/>
          <w:marTop w:val="0"/>
          <w:marBottom w:val="0"/>
          <w:divBdr>
            <w:top w:val="none" w:sz="0" w:space="0" w:color="auto"/>
            <w:left w:val="none" w:sz="0" w:space="0" w:color="auto"/>
            <w:bottom w:val="none" w:sz="0" w:space="0" w:color="auto"/>
            <w:right w:val="none" w:sz="0" w:space="0" w:color="auto"/>
          </w:divBdr>
        </w:div>
        <w:div w:id="1256475416">
          <w:marLeft w:val="0"/>
          <w:marRight w:val="0"/>
          <w:marTop w:val="0"/>
          <w:marBottom w:val="0"/>
          <w:divBdr>
            <w:top w:val="none" w:sz="0" w:space="0" w:color="auto"/>
            <w:left w:val="none" w:sz="0" w:space="0" w:color="auto"/>
            <w:bottom w:val="none" w:sz="0" w:space="0" w:color="auto"/>
            <w:right w:val="none" w:sz="0" w:space="0" w:color="auto"/>
          </w:divBdr>
        </w:div>
        <w:div w:id="1541480035">
          <w:marLeft w:val="0"/>
          <w:marRight w:val="0"/>
          <w:marTop w:val="0"/>
          <w:marBottom w:val="0"/>
          <w:divBdr>
            <w:top w:val="none" w:sz="0" w:space="0" w:color="auto"/>
            <w:left w:val="none" w:sz="0" w:space="0" w:color="auto"/>
            <w:bottom w:val="none" w:sz="0" w:space="0" w:color="auto"/>
            <w:right w:val="none" w:sz="0" w:space="0" w:color="auto"/>
          </w:divBdr>
        </w:div>
        <w:div w:id="1640378476">
          <w:marLeft w:val="0"/>
          <w:marRight w:val="0"/>
          <w:marTop w:val="0"/>
          <w:marBottom w:val="0"/>
          <w:divBdr>
            <w:top w:val="none" w:sz="0" w:space="0" w:color="auto"/>
            <w:left w:val="none" w:sz="0" w:space="0" w:color="auto"/>
            <w:bottom w:val="none" w:sz="0" w:space="0" w:color="auto"/>
            <w:right w:val="none" w:sz="0" w:space="0" w:color="auto"/>
          </w:divBdr>
        </w:div>
        <w:div w:id="1749843940">
          <w:marLeft w:val="0"/>
          <w:marRight w:val="0"/>
          <w:marTop w:val="0"/>
          <w:marBottom w:val="0"/>
          <w:divBdr>
            <w:top w:val="none" w:sz="0" w:space="0" w:color="auto"/>
            <w:left w:val="none" w:sz="0" w:space="0" w:color="auto"/>
            <w:bottom w:val="none" w:sz="0" w:space="0" w:color="auto"/>
            <w:right w:val="none" w:sz="0" w:space="0" w:color="auto"/>
          </w:divBdr>
        </w:div>
        <w:div w:id="1776168094">
          <w:marLeft w:val="0"/>
          <w:marRight w:val="0"/>
          <w:marTop w:val="0"/>
          <w:marBottom w:val="0"/>
          <w:divBdr>
            <w:top w:val="none" w:sz="0" w:space="0" w:color="auto"/>
            <w:left w:val="none" w:sz="0" w:space="0" w:color="auto"/>
            <w:bottom w:val="none" w:sz="0" w:space="0" w:color="auto"/>
            <w:right w:val="none" w:sz="0" w:space="0" w:color="auto"/>
          </w:divBdr>
        </w:div>
        <w:div w:id="1915503582">
          <w:marLeft w:val="0"/>
          <w:marRight w:val="0"/>
          <w:marTop w:val="0"/>
          <w:marBottom w:val="0"/>
          <w:divBdr>
            <w:top w:val="none" w:sz="0" w:space="0" w:color="auto"/>
            <w:left w:val="none" w:sz="0" w:space="0" w:color="auto"/>
            <w:bottom w:val="none" w:sz="0" w:space="0" w:color="auto"/>
            <w:right w:val="none" w:sz="0" w:space="0" w:color="auto"/>
          </w:divBdr>
        </w:div>
        <w:div w:id="1950425036">
          <w:marLeft w:val="0"/>
          <w:marRight w:val="0"/>
          <w:marTop w:val="0"/>
          <w:marBottom w:val="0"/>
          <w:divBdr>
            <w:top w:val="none" w:sz="0" w:space="0" w:color="auto"/>
            <w:left w:val="none" w:sz="0" w:space="0" w:color="auto"/>
            <w:bottom w:val="none" w:sz="0" w:space="0" w:color="auto"/>
            <w:right w:val="none" w:sz="0" w:space="0" w:color="auto"/>
          </w:divBdr>
        </w:div>
        <w:div w:id="2000618166">
          <w:marLeft w:val="0"/>
          <w:marRight w:val="0"/>
          <w:marTop w:val="0"/>
          <w:marBottom w:val="0"/>
          <w:divBdr>
            <w:top w:val="none" w:sz="0" w:space="0" w:color="auto"/>
            <w:left w:val="none" w:sz="0" w:space="0" w:color="auto"/>
            <w:bottom w:val="none" w:sz="0" w:space="0" w:color="auto"/>
            <w:right w:val="none" w:sz="0" w:space="0" w:color="auto"/>
          </w:divBdr>
        </w:div>
      </w:divsChild>
    </w:div>
    <w:div w:id="748423281">
      <w:bodyDiv w:val="1"/>
      <w:marLeft w:val="0"/>
      <w:marRight w:val="0"/>
      <w:marTop w:val="0"/>
      <w:marBottom w:val="0"/>
      <w:divBdr>
        <w:top w:val="none" w:sz="0" w:space="0" w:color="auto"/>
        <w:left w:val="none" w:sz="0" w:space="0" w:color="auto"/>
        <w:bottom w:val="none" w:sz="0" w:space="0" w:color="auto"/>
        <w:right w:val="none" w:sz="0" w:space="0" w:color="auto"/>
      </w:divBdr>
    </w:div>
    <w:div w:id="790899723">
      <w:bodyDiv w:val="1"/>
      <w:marLeft w:val="0"/>
      <w:marRight w:val="0"/>
      <w:marTop w:val="0"/>
      <w:marBottom w:val="0"/>
      <w:divBdr>
        <w:top w:val="none" w:sz="0" w:space="0" w:color="auto"/>
        <w:left w:val="none" w:sz="0" w:space="0" w:color="auto"/>
        <w:bottom w:val="none" w:sz="0" w:space="0" w:color="auto"/>
        <w:right w:val="none" w:sz="0" w:space="0" w:color="auto"/>
      </w:divBdr>
    </w:div>
    <w:div w:id="801189133">
      <w:bodyDiv w:val="1"/>
      <w:marLeft w:val="0"/>
      <w:marRight w:val="0"/>
      <w:marTop w:val="0"/>
      <w:marBottom w:val="0"/>
      <w:divBdr>
        <w:top w:val="none" w:sz="0" w:space="0" w:color="auto"/>
        <w:left w:val="none" w:sz="0" w:space="0" w:color="auto"/>
        <w:bottom w:val="none" w:sz="0" w:space="0" w:color="auto"/>
        <w:right w:val="none" w:sz="0" w:space="0" w:color="auto"/>
      </w:divBdr>
    </w:div>
    <w:div w:id="808061235">
      <w:bodyDiv w:val="1"/>
      <w:marLeft w:val="0"/>
      <w:marRight w:val="0"/>
      <w:marTop w:val="0"/>
      <w:marBottom w:val="0"/>
      <w:divBdr>
        <w:top w:val="none" w:sz="0" w:space="0" w:color="auto"/>
        <w:left w:val="none" w:sz="0" w:space="0" w:color="auto"/>
        <w:bottom w:val="none" w:sz="0" w:space="0" w:color="auto"/>
        <w:right w:val="none" w:sz="0" w:space="0" w:color="auto"/>
      </w:divBdr>
      <w:divsChild>
        <w:div w:id="210074630">
          <w:marLeft w:val="0"/>
          <w:marRight w:val="0"/>
          <w:marTop w:val="0"/>
          <w:marBottom w:val="0"/>
          <w:divBdr>
            <w:top w:val="none" w:sz="0" w:space="0" w:color="auto"/>
            <w:left w:val="none" w:sz="0" w:space="0" w:color="auto"/>
            <w:bottom w:val="none" w:sz="0" w:space="0" w:color="auto"/>
            <w:right w:val="none" w:sz="0" w:space="0" w:color="auto"/>
          </w:divBdr>
        </w:div>
        <w:div w:id="238910028">
          <w:marLeft w:val="0"/>
          <w:marRight w:val="0"/>
          <w:marTop w:val="0"/>
          <w:marBottom w:val="0"/>
          <w:divBdr>
            <w:top w:val="none" w:sz="0" w:space="0" w:color="auto"/>
            <w:left w:val="none" w:sz="0" w:space="0" w:color="auto"/>
            <w:bottom w:val="none" w:sz="0" w:space="0" w:color="auto"/>
            <w:right w:val="none" w:sz="0" w:space="0" w:color="auto"/>
          </w:divBdr>
        </w:div>
        <w:div w:id="535702528">
          <w:marLeft w:val="0"/>
          <w:marRight w:val="0"/>
          <w:marTop w:val="0"/>
          <w:marBottom w:val="0"/>
          <w:divBdr>
            <w:top w:val="none" w:sz="0" w:space="0" w:color="auto"/>
            <w:left w:val="none" w:sz="0" w:space="0" w:color="auto"/>
            <w:bottom w:val="none" w:sz="0" w:space="0" w:color="auto"/>
            <w:right w:val="none" w:sz="0" w:space="0" w:color="auto"/>
          </w:divBdr>
        </w:div>
        <w:div w:id="737636578">
          <w:marLeft w:val="0"/>
          <w:marRight w:val="0"/>
          <w:marTop w:val="0"/>
          <w:marBottom w:val="0"/>
          <w:divBdr>
            <w:top w:val="none" w:sz="0" w:space="0" w:color="auto"/>
            <w:left w:val="none" w:sz="0" w:space="0" w:color="auto"/>
            <w:bottom w:val="none" w:sz="0" w:space="0" w:color="auto"/>
            <w:right w:val="none" w:sz="0" w:space="0" w:color="auto"/>
          </w:divBdr>
        </w:div>
        <w:div w:id="1164130509">
          <w:marLeft w:val="0"/>
          <w:marRight w:val="0"/>
          <w:marTop w:val="0"/>
          <w:marBottom w:val="0"/>
          <w:divBdr>
            <w:top w:val="none" w:sz="0" w:space="0" w:color="auto"/>
            <w:left w:val="none" w:sz="0" w:space="0" w:color="auto"/>
            <w:bottom w:val="none" w:sz="0" w:space="0" w:color="auto"/>
            <w:right w:val="none" w:sz="0" w:space="0" w:color="auto"/>
          </w:divBdr>
        </w:div>
        <w:div w:id="1700547932">
          <w:marLeft w:val="0"/>
          <w:marRight w:val="0"/>
          <w:marTop w:val="0"/>
          <w:marBottom w:val="0"/>
          <w:divBdr>
            <w:top w:val="none" w:sz="0" w:space="0" w:color="auto"/>
            <w:left w:val="none" w:sz="0" w:space="0" w:color="auto"/>
            <w:bottom w:val="none" w:sz="0" w:space="0" w:color="auto"/>
            <w:right w:val="none" w:sz="0" w:space="0" w:color="auto"/>
          </w:divBdr>
        </w:div>
        <w:div w:id="1921795804">
          <w:marLeft w:val="0"/>
          <w:marRight w:val="0"/>
          <w:marTop w:val="0"/>
          <w:marBottom w:val="0"/>
          <w:divBdr>
            <w:top w:val="none" w:sz="0" w:space="0" w:color="auto"/>
            <w:left w:val="none" w:sz="0" w:space="0" w:color="auto"/>
            <w:bottom w:val="none" w:sz="0" w:space="0" w:color="auto"/>
            <w:right w:val="none" w:sz="0" w:space="0" w:color="auto"/>
          </w:divBdr>
        </w:div>
      </w:divsChild>
    </w:div>
    <w:div w:id="831217508">
      <w:bodyDiv w:val="1"/>
      <w:marLeft w:val="0"/>
      <w:marRight w:val="0"/>
      <w:marTop w:val="0"/>
      <w:marBottom w:val="0"/>
      <w:divBdr>
        <w:top w:val="none" w:sz="0" w:space="0" w:color="auto"/>
        <w:left w:val="none" w:sz="0" w:space="0" w:color="auto"/>
        <w:bottom w:val="none" w:sz="0" w:space="0" w:color="auto"/>
        <w:right w:val="none" w:sz="0" w:space="0" w:color="auto"/>
      </w:divBdr>
      <w:divsChild>
        <w:div w:id="1014501048">
          <w:marLeft w:val="0"/>
          <w:marRight w:val="0"/>
          <w:marTop w:val="0"/>
          <w:marBottom w:val="0"/>
          <w:divBdr>
            <w:top w:val="none" w:sz="0" w:space="0" w:color="auto"/>
            <w:left w:val="none" w:sz="0" w:space="0" w:color="auto"/>
            <w:bottom w:val="none" w:sz="0" w:space="0" w:color="auto"/>
            <w:right w:val="none" w:sz="0" w:space="0" w:color="auto"/>
          </w:divBdr>
        </w:div>
      </w:divsChild>
    </w:div>
    <w:div w:id="834221784">
      <w:bodyDiv w:val="1"/>
      <w:marLeft w:val="0"/>
      <w:marRight w:val="0"/>
      <w:marTop w:val="0"/>
      <w:marBottom w:val="0"/>
      <w:divBdr>
        <w:top w:val="none" w:sz="0" w:space="0" w:color="auto"/>
        <w:left w:val="none" w:sz="0" w:space="0" w:color="auto"/>
        <w:bottom w:val="none" w:sz="0" w:space="0" w:color="auto"/>
        <w:right w:val="none" w:sz="0" w:space="0" w:color="auto"/>
      </w:divBdr>
    </w:div>
    <w:div w:id="871958034">
      <w:bodyDiv w:val="1"/>
      <w:marLeft w:val="0"/>
      <w:marRight w:val="0"/>
      <w:marTop w:val="0"/>
      <w:marBottom w:val="0"/>
      <w:divBdr>
        <w:top w:val="none" w:sz="0" w:space="0" w:color="auto"/>
        <w:left w:val="none" w:sz="0" w:space="0" w:color="auto"/>
        <w:bottom w:val="none" w:sz="0" w:space="0" w:color="auto"/>
        <w:right w:val="none" w:sz="0" w:space="0" w:color="auto"/>
      </w:divBdr>
    </w:div>
    <w:div w:id="879705320">
      <w:bodyDiv w:val="1"/>
      <w:marLeft w:val="0"/>
      <w:marRight w:val="0"/>
      <w:marTop w:val="0"/>
      <w:marBottom w:val="0"/>
      <w:divBdr>
        <w:top w:val="none" w:sz="0" w:space="0" w:color="auto"/>
        <w:left w:val="none" w:sz="0" w:space="0" w:color="auto"/>
        <w:bottom w:val="none" w:sz="0" w:space="0" w:color="auto"/>
        <w:right w:val="none" w:sz="0" w:space="0" w:color="auto"/>
      </w:divBdr>
      <w:divsChild>
        <w:div w:id="460729555">
          <w:marLeft w:val="0"/>
          <w:marRight w:val="0"/>
          <w:marTop w:val="0"/>
          <w:marBottom w:val="0"/>
          <w:divBdr>
            <w:top w:val="none" w:sz="0" w:space="0" w:color="auto"/>
            <w:left w:val="none" w:sz="0" w:space="0" w:color="auto"/>
            <w:bottom w:val="none" w:sz="0" w:space="0" w:color="auto"/>
            <w:right w:val="none" w:sz="0" w:space="0" w:color="auto"/>
          </w:divBdr>
        </w:div>
        <w:div w:id="1001736705">
          <w:marLeft w:val="0"/>
          <w:marRight w:val="0"/>
          <w:marTop w:val="0"/>
          <w:marBottom w:val="0"/>
          <w:divBdr>
            <w:top w:val="none" w:sz="0" w:space="0" w:color="auto"/>
            <w:left w:val="none" w:sz="0" w:space="0" w:color="auto"/>
            <w:bottom w:val="none" w:sz="0" w:space="0" w:color="auto"/>
            <w:right w:val="none" w:sz="0" w:space="0" w:color="auto"/>
          </w:divBdr>
          <w:divsChild>
            <w:div w:id="37900659">
              <w:marLeft w:val="0"/>
              <w:marRight w:val="0"/>
              <w:marTop w:val="0"/>
              <w:marBottom w:val="0"/>
              <w:divBdr>
                <w:top w:val="none" w:sz="0" w:space="0" w:color="auto"/>
                <w:left w:val="none" w:sz="0" w:space="0" w:color="auto"/>
                <w:bottom w:val="none" w:sz="0" w:space="0" w:color="auto"/>
                <w:right w:val="none" w:sz="0" w:space="0" w:color="auto"/>
              </w:divBdr>
            </w:div>
            <w:div w:id="255752712">
              <w:marLeft w:val="0"/>
              <w:marRight w:val="0"/>
              <w:marTop w:val="0"/>
              <w:marBottom w:val="0"/>
              <w:divBdr>
                <w:top w:val="none" w:sz="0" w:space="0" w:color="auto"/>
                <w:left w:val="none" w:sz="0" w:space="0" w:color="auto"/>
                <w:bottom w:val="none" w:sz="0" w:space="0" w:color="auto"/>
                <w:right w:val="none" w:sz="0" w:space="0" w:color="auto"/>
              </w:divBdr>
            </w:div>
            <w:div w:id="540823433">
              <w:marLeft w:val="0"/>
              <w:marRight w:val="0"/>
              <w:marTop w:val="0"/>
              <w:marBottom w:val="0"/>
              <w:divBdr>
                <w:top w:val="none" w:sz="0" w:space="0" w:color="auto"/>
                <w:left w:val="none" w:sz="0" w:space="0" w:color="auto"/>
                <w:bottom w:val="none" w:sz="0" w:space="0" w:color="auto"/>
                <w:right w:val="none" w:sz="0" w:space="0" w:color="auto"/>
              </w:divBdr>
            </w:div>
            <w:div w:id="1013071353">
              <w:marLeft w:val="0"/>
              <w:marRight w:val="0"/>
              <w:marTop w:val="0"/>
              <w:marBottom w:val="0"/>
              <w:divBdr>
                <w:top w:val="none" w:sz="0" w:space="0" w:color="auto"/>
                <w:left w:val="none" w:sz="0" w:space="0" w:color="auto"/>
                <w:bottom w:val="none" w:sz="0" w:space="0" w:color="auto"/>
                <w:right w:val="none" w:sz="0" w:space="0" w:color="auto"/>
              </w:divBdr>
            </w:div>
            <w:div w:id="1217275790">
              <w:marLeft w:val="0"/>
              <w:marRight w:val="0"/>
              <w:marTop w:val="0"/>
              <w:marBottom w:val="0"/>
              <w:divBdr>
                <w:top w:val="none" w:sz="0" w:space="0" w:color="auto"/>
                <w:left w:val="none" w:sz="0" w:space="0" w:color="auto"/>
                <w:bottom w:val="none" w:sz="0" w:space="0" w:color="auto"/>
                <w:right w:val="none" w:sz="0" w:space="0" w:color="auto"/>
              </w:divBdr>
            </w:div>
            <w:div w:id="2004971961">
              <w:marLeft w:val="0"/>
              <w:marRight w:val="0"/>
              <w:marTop w:val="0"/>
              <w:marBottom w:val="0"/>
              <w:divBdr>
                <w:top w:val="none" w:sz="0" w:space="0" w:color="auto"/>
                <w:left w:val="none" w:sz="0" w:space="0" w:color="auto"/>
                <w:bottom w:val="none" w:sz="0" w:space="0" w:color="auto"/>
                <w:right w:val="none" w:sz="0" w:space="0" w:color="auto"/>
              </w:divBdr>
            </w:div>
          </w:divsChild>
        </w:div>
        <w:div w:id="1093546454">
          <w:marLeft w:val="0"/>
          <w:marRight w:val="0"/>
          <w:marTop w:val="0"/>
          <w:marBottom w:val="0"/>
          <w:divBdr>
            <w:top w:val="none" w:sz="0" w:space="0" w:color="auto"/>
            <w:left w:val="none" w:sz="0" w:space="0" w:color="auto"/>
            <w:bottom w:val="none" w:sz="0" w:space="0" w:color="auto"/>
            <w:right w:val="none" w:sz="0" w:space="0" w:color="auto"/>
          </w:divBdr>
        </w:div>
      </w:divsChild>
    </w:div>
    <w:div w:id="889070208">
      <w:bodyDiv w:val="1"/>
      <w:marLeft w:val="0"/>
      <w:marRight w:val="0"/>
      <w:marTop w:val="0"/>
      <w:marBottom w:val="0"/>
      <w:divBdr>
        <w:top w:val="none" w:sz="0" w:space="0" w:color="auto"/>
        <w:left w:val="none" w:sz="0" w:space="0" w:color="auto"/>
        <w:bottom w:val="none" w:sz="0" w:space="0" w:color="auto"/>
        <w:right w:val="none" w:sz="0" w:space="0" w:color="auto"/>
      </w:divBdr>
    </w:div>
    <w:div w:id="897202271">
      <w:bodyDiv w:val="1"/>
      <w:marLeft w:val="0"/>
      <w:marRight w:val="0"/>
      <w:marTop w:val="0"/>
      <w:marBottom w:val="0"/>
      <w:divBdr>
        <w:top w:val="none" w:sz="0" w:space="0" w:color="auto"/>
        <w:left w:val="none" w:sz="0" w:space="0" w:color="auto"/>
        <w:bottom w:val="none" w:sz="0" w:space="0" w:color="auto"/>
        <w:right w:val="none" w:sz="0" w:space="0" w:color="auto"/>
      </w:divBdr>
    </w:div>
    <w:div w:id="898368710">
      <w:bodyDiv w:val="1"/>
      <w:marLeft w:val="0"/>
      <w:marRight w:val="0"/>
      <w:marTop w:val="0"/>
      <w:marBottom w:val="0"/>
      <w:divBdr>
        <w:top w:val="none" w:sz="0" w:space="0" w:color="auto"/>
        <w:left w:val="none" w:sz="0" w:space="0" w:color="auto"/>
        <w:bottom w:val="none" w:sz="0" w:space="0" w:color="auto"/>
        <w:right w:val="none" w:sz="0" w:space="0" w:color="auto"/>
      </w:divBdr>
    </w:div>
    <w:div w:id="938564876">
      <w:bodyDiv w:val="1"/>
      <w:marLeft w:val="0"/>
      <w:marRight w:val="0"/>
      <w:marTop w:val="0"/>
      <w:marBottom w:val="0"/>
      <w:divBdr>
        <w:top w:val="none" w:sz="0" w:space="0" w:color="auto"/>
        <w:left w:val="none" w:sz="0" w:space="0" w:color="auto"/>
        <w:bottom w:val="none" w:sz="0" w:space="0" w:color="auto"/>
        <w:right w:val="none" w:sz="0" w:space="0" w:color="auto"/>
      </w:divBdr>
    </w:div>
    <w:div w:id="951208767">
      <w:bodyDiv w:val="1"/>
      <w:marLeft w:val="0"/>
      <w:marRight w:val="0"/>
      <w:marTop w:val="0"/>
      <w:marBottom w:val="0"/>
      <w:divBdr>
        <w:top w:val="none" w:sz="0" w:space="0" w:color="auto"/>
        <w:left w:val="none" w:sz="0" w:space="0" w:color="auto"/>
        <w:bottom w:val="none" w:sz="0" w:space="0" w:color="auto"/>
        <w:right w:val="none" w:sz="0" w:space="0" w:color="auto"/>
      </w:divBdr>
    </w:div>
    <w:div w:id="962266555">
      <w:bodyDiv w:val="1"/>
      <w:marLeft w:val="0"/>
      <w:marRight w:val="0"/>
      <w:marTop w:val="0"/>
      <w:marBottom w:val="0"/>
      <w:divBdr>
        <w:top w:val="none" w:sz="0" w:space="0" w:color="auto"/>
        <w:left w:val="none" w:sz="0" w:space="0" w:color="auto"/>
        <w:bottom w:val="none" w:sz="0" w:space="0" w:color="auto"/>
        <w:right w:val="none" w:sz="0" w:space="0" w:color="auto"/>
      </w:divBdr>
    </w:div>
    <w:div w:id="971669073">
      <w:bodyDiv w:val="1"/>
      <w:marLeft w:val="0"/>
      <w:marRight w:val="0"/>
      <w:marTop w:val="0"/>
      <w:marBottom w:val="0"/>
      <w:divBdr>
        <w:top w:val="none" w:sz="0" w:space="0" w:color="auto"/>
        <w:left w:val="none" w:sz="0" w:space="0" w:color="auto"/>
        <w:bottom w:val="none" w:sz="0" w:space="0" w:color="auto"/>
        <w:right w:val="none" w:sz="0" w:space="0" w:color="auto"/>
      </w:divBdr>
      <w:divsChild>
        <w:div w:id="683480877">
          <w:marLeft w:val="0"/>
          <w:marRight w:val="0"/>
          <w:marTop w:val="0"/>
          <w:marBottom w:val="0"/>
          <w:divBdr>
            <w:top w:val="none" w:sz="0" w:space="0" w:color="auto"/>
            <w:left w:val="none" w:sz="0" w:space="0" w:color="auto"/>
            <w:bottom w:val="none" w:sz="0" w:space="0" w:color="auto"/>
            <w:right w:val="none" w:sz="0" w:space="0" w:color="auto"/>
          </w:divBdr>
        </w:div>
      </w:divsChild>
    </w:div>
    <w:div w:id="981807110">
      <w:bodyDiv w:val="1"/>
      <w:marLeft w:val="0"/>
      <w:marRight w:val="0"/>
      <w:marTop w:val="0"/>
      <w:marBottom w:val="0"/>
      <w:divBdr>
        <w:top w:val="none" w:sz="0" w:space="0" w:color="auto"/>
        <w:left w:val="none" w:sz="0" w:space="0" w:color="auto"/>
        <w:bottom w:val="none" w:sz="0" w:space="0" w:color="auto"/>
        <w:right w:val="none" w:sz="0" w:space="0" w:color="auto"/>
      </w:divBdr>
    </w:div>
    <w:div w:id="991568409">
      <w:bodyDiv w:val="1"/>
      <w:marLeft w:val="0"/>
      <w:marRight w:val="0"/>
      <w:marTop w:val="0"/>
      <w:marBottom w:val="0"/>
      <w:divBdr>
        <w:top w:val="none" w:sz="0" w:space="0" w:color="auto"/>
        <w:left w:val="none" w:sz="0" w:space="0" w:color="auto"/>
        <w:bottom w:val="none" w:sz="0" w:space="0" w:color="auto"/>
        <w:right w:val="none" w:sz="0" w:space="0" w:color="auto"/>
      </w:divBdr>
    </w:div>
    <w:div w:id="1014693980">
      <w:bodyDiv w:val="1"/>
      <w:marLeft w:val="0"/>
      <w:marRight w:val="0"/>
      <w:marTop w:val="0"/>
      <w:marBottom w:val="0"/>
      <w:divBdr>
        <w:top w:val="none" w:sz="0" w:space="0" w:color="auto"/>
        <w:left w:val="none" w:sz="0" w:space="0" w:color="auto"/>
        <w:bottom w:val="none" w:sz="0" w:space="0" w:color="auto"/>
        <w:right w:val="none" w:sz="0" w:space="0" w:color="auto"/>
      </w:divBdr>
    </w:div>
    <w:div w:id="1022438357">
      <w:bodyDiv w:val="1"/>
      <w:marLeft w:val="0"/>
      <w:marRight w:val="0"/>
      <w:marTop w:val="0"/>
      <w:marBottom w:val="0"/>
      <w:divBdr>
        <w:top w:val="none" w:sz="0" w:space="0" w:color="auto"/>
        <w:left w:val="none" w:sz="0" w:space="0" w:color="auto"/>
        <w:bottom w:val="none" w:sz="0" w:space="0" w:color="auto"/>
        <w:right w:val="none" w:sz="0" w:space="0" w:color="auto"/>
      </w:divBdr>
    </w:div>
    <w:div w:id="1038747826">
      <w:bodyDiv w:val="1"/>
      <w:marLeft w:val="0"/>
      <w:marRight w:val="0"/>
      <w:marTop w:val="0"/>
      <w:marBottom w:val="0"/>
      <w:divBdr>
        <w:top w:val="none" w:sz="0" w:space="0" w:color="auto"/>
        <w:left w:val="none" w:sz="0" w:space="0" w:color="auto"/>
        <w:bottom w:val="none" w:sz="0" w:space="0" w:color="auto"/>
        <w:right w:val="none" w:sz="0" w:space="0" w:color="auto"/>
      </w:divBdr>
    </w:div>
    <w:div w:id="1048531973">
      <w:bodyDiv w:val="1"/>
      <w:marLeft w:val="0"/>
      <w:marRight w:val="0"/>
      <w:marTop w:val="0"/>
      <w:marBottom w:val="0"/>
      <w:divBdr>
        <w:top w:val="none" w:sz="0" w:space="0" w:color="auto"/>
        <w:left w:val="none" w:sz="0" w:space="0" w:color="auto"/>
        <w:bottom w:val="none" w:sz="0" w:space="0" w:color="auto"/>
        <w:right w:val="none" w:sz="0" w:space="0" w:color="auto"/>
      </w:divBdr>
    </w:div>
    <w:div w:id="1059476542">
      <w:bodyDiv w:val="1"/>
      <w:marLeft w:val="0"/>
      <w:marRight w:val="0"/>
      <w:marTop w:val="0"/>
      <w:marBottom w:val="0"/>
      <w:divBdr>
        <w:top w:val="none" w:sz="0" w:space="0" w:color="auto"/>
        <w:left w:val="none" w:sz="0" w:space="0" w:color="auto"/>
        <w:bottom w:val="none" w:sz="0" w:space="0" w:color="auto"/>
        <w:right w:val="none" w:sz="0" w:space="0" w:color="auto"/>
      </w:divBdr>
    </w:div>
    <w:div w:id="1060637972">
      <w:bodyDiv w:val="1"/>
      <w:marLeft w:val="0"/>
      <w:marRight w:val="0"/>
      <w:marTop w:val="0"/>
      <w:marBottom w:val="0"/>
      <w:divBdr>
        <w:top w:val="none" w:sz="0" w:space="0" w:color="auto"/>
        <w:left w:val="none" w:sz="0" w:space="0" w:color="auto"/>
        <w:bottom w:val="none" w:sz="0" w:space="0" w:color="auto"/>
        <w:right w:val="none" w:sz="0" w:space="0" w:color="auto"/>
      </w:divBdr>
    </w:div>
    <w:div w:id="1060859647">
      <w:bodyDiv w:val="1"/>
      <w:marLeft w:val="0"/>
      <w:marRight w:val="0"/>
      <w:marTop w:val="0"/>
      <w:marBottom w:val="0"/>
      <w:divBdr>
        <w:top w:val="none" w:sz="0" w:space="0" w:color="auto"/>
        <w:left w:val="none" w:sz="0" w:space="0" w:color="auto"/>
        <w:bottom w:val="none" w:sz="0" w:space="0" w:color="auto"/>
        <w:right w:val="none" w:sz="0" w:space="0" w:color="auto"/>
      </w:divBdr>
    </w:div>
    <w:div w:id="1069227142">
      <w:bodyDiv w:val="1"/>
      <w:marLeft w:val="0"/>
      <w:marRight w:val="0"/>
      <w:marTop w:val="0"/>
      <w:marBottom w:val="0"/>
      <w:divBdr>
        <w:top w:val="none" w:sz="0" w:space="0" w:color="auto"/>
        <w:left w:val="none" w:sz="0" w:space="0" w:color="auto"/>
        <w:bottom w:val="none" w:sz="0" w:space="0" w:color="auto"/>
        <w:right w:val="none" w:sz="0" w:space="0" w:color="auto"/>
      </w:divBdr>
    </w:div>
    <w:div w:id="1116676826">
      <w:bodyDiv w:val="1"/>
      <w:marLeft w:val="0"/>
      <w:marRight w:val="0"/>
      <w:marTop w:val="0"/>
      <w:marBottom w:val="0"/>
      <w:divBdr>
        <w:top w:val="none" w:sz="0" w:space="0" w:color="auto"/>
        <w:left w:val="none" w:sz="0" w:space="0" w:color="auto"/>
        <w:bottom w:val="none" w:sz="0" w:space="0" w:color="auto"/>
        <w:right w:val="none" w:sz="0" w:space="0" w:color="auto"/>
      </w:divBdr>
    </w:div>
    <w:div w:id="1119687976">
      <w:bodyDiv w:val="1"/>
      <w:marLeft w:val="0"/>
      <w:marRight w:val="0"/>
      <w:marTop w:val="0"/>
      <w:marBottom w:val="0"/>
      <w:divBdr>
        <w:top w:val="none" w:sz="0" w:space="0" w:color="auto"/>
        <w:left w:val="none" w:sz="0" w:space="0" w:color="auto"/>
        <w:bottom w:val="none" w:sz="0" w:space="0" w:color="auto"/>
        <w:right w:val="none" w:sz="0" w:space="0" w:color="auto"/>
      </w:divBdr>
    </w:div>
    <w:div w:id="1133059237">
      <w:bodyDiv w:val="1"/>
      <w:marLeft w:val="0"/>
      <w:marRight w:val="0"/>
      <w:marTop w:val="0"/>
      <w:marBottom w:val="0"/>
      <w:divBdr>
        <w:top w:val="none" w:sz="0" w:space="0" w:color="auto"/>
        <w:left w:val="none" w:sz="0" w:space="0" w:color="auto"/>
        <w:bottom w:val="none" w:sz="0" w:space="0" w:color="auto"/>
        <w:right w:val="none" w:sz="0" w:space="0" w:color="auto"/>
      </w:divBdr>
      <w:divsChild>
        <w:div w:id="114447591">
          <w:marLeft w:val="0"/>
          <w:marRight w:val="0"/>
          <w:marTop w:val="0"/>
          <w:marBottom w:val="0"/>
          <w:divBdr>
            <w:top w:val="none" w:sz="0" w:space="0" w:color="auto"/>
            <w:left w:val="none" w:sz="0" w:space="0" w:color="auto"/>
            <w:bottom w:val="none" w:sz="0" w:space="0" w:color="auto"/>
            <w:right w:val="none" w:sz="0" w:space="0" w:color="auto"/>
          </w:divBdr>
        </w:div>
        <w:div w:id="570697918">
          <w:marLeft w:val="0"/>
          <w:marRight w:val="0"/>
          <w:marTop w:val="0"/>
          <w:marBottom w:val="0"/>
          <w:divBdr>
            <w:top w:val="none" w:sz="0" w:space="0" w:color="auto"/>
            <w:left w:val="none" w:sz="0" w:space="0" w:color="auto"/>
            <w:bottom w:val="none" w:sz="0" w:space="0" w:color="auto"/>
            <w:right w:val="none" w:sz="0" w:space="0" w:color="auto"/>
          </w:divBdr>
        </w:div>
        <w:div w:id="1099375739">
          <w:marLeft w:val="0"/>
          <w:marRight w:val="0"/>
          <w:marTop w:val="0"/>
          <w:marBottom w:val="0"/>
          <w:divBdr>
            <w:top w:val="none" w:sz="0" w:space="0" w:color="auto"/>
            <w:left w:val="none" w:sz="0" w:space="0" w:color="auto"/>
            <w:bottom w:val="none" w:sz="0" w:space="0" w:color="auto"/>
            <w:right w:val="none" w:sz="0" w:space="0" w:color="auto"/>
          </w:divBdr>
        </w:div>
        <w:div w:id="1228689365">
          <w:marLeft w:val="0"/>
          <w:marRight w:val="0"/>
          <w:marTop w:val="0"/>
          <w:marBottom w:val="0"/>
          <w:divBdr>
            <w:top w:val="none" w:sz="0" w:space="0" w:color="auto"/>
            <w:left w:val="none" w:sz="0" w:space="0" w:color="auto"/>
            <w:bottom w:val="none" w:sz="0" w:space="0" w:color="auto"/>
            <w:right w:val="none" w:sz="0" w:space="0" w:color="auto"/>
          </w:divBdr>
          <w:divsChild>
            <w:div w:id="1569995115">
              <w:marLeft w:val="0"/>
              <w:marRight w:val="0"/>
              <w:marTop w:val="0"/>
              <w:marBottom w:val="0"/>
              <w:divBdr>
                <w:top w:val="none" w:sz="0" w:space="0" w:color="auto"/>
                <w:left w:val="none" w:sz="0" w:space="0" w:color="auto"/>
                <w:bottom w:val="none" w:sz="0" w:space="0" w:color="auto"/>
                <w:right w:val="none" w:sz="0" w:space="0" w:color="auto"/>
              </w:divBdr>
              <w:divsChild>
                <w:div w:id="197281745">
                  <w:marLeft w:val="0"/>
                  <w:marRight w:val="0"/>
                  <w:marTop w:val="0"/>
                  <w:marBottom w:val="0"/>
                  <w:divBdr>
                    <w:top w:val="none" w:sz="0" w:space="0" w:color="auto"/>
                    <w:left w:val="none" w:sz="0" w:space="0" w:color="auto"/>
                    <w:bottom w:val="none" w:sz="0" w:space="0" w:color="auto"/>
                    <w:right w:val="none" w:sz="0" w:space="0" w:color="auto"/>
                  </w:divBdr>
                </w:div>
                <w:div w:id="8538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816">
          <w:marLeft w:val="0"/>
          <w:marRight w:val="0"/>
          <w:marTop w:val="0"/>
          <w:marBottom w:val="0"/>
          <w:divBdr>
            <w:top w:val="none" w:sz="0" w:space="0" w:color="auto"/>
            <w:left w:val="none" w:sz="0" w:space="0" w:color="auto"/>
            <w:bottom w:val="none" w:sz="0" w:space="0" w:color="auto"/>
            <w:right w:val="none" w:sz="0" w:space="0" w:color="auto"/>
          </w:divBdr>
          <w:divsChild>
            <w:div w:id="20128817">
              <w:marLeft w:val="0"/>
              <w:marRight w:val="0"/>
              <w:marTop w:val="0"/>
              <w:marBottom w:val="0"/>
              <w:divBdr>
                <w:top w:val="none" w:sz="0" w:space="0" w:color="auto"/>
                <w:left w:val="none" w:sz="0" w:space="0" w:color="auto"/>
                <w:bottom w:val="none" w:sz="0" w:space="0" w:color="auto"/>
                <w:right w:val="none" w:sz="0" w:space="0" w:color="auto"/>
              </w:divBdr>
              <w:divsChild>
                <w:div w:id="17200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35725">
      <w:bodyDiv w:val="1"/>
      <w:marLeft w:val="0"/>
      <w:marRight w:val="0"/>
      <w:marTop w:val="0"/>
      <w:marBottom w:val="0"/>
      <w:divBdr>
        <w:top w:val="none" w:sz="0" w:space="0" w:color="auto"/>
        <w:left w:val="none" w:sz="0" w:space="0" w:color="auto"/>
        <w:bottom w:val="none" w:sz="0" w:space="0" w:color="auto"/>
        <w:right w:val="none" w:sz="0" w:space="0" w:color="auto"/>
      </w:divBdr>
    </w:div>
    <w:div w:id="1169902916">
      <w:bodyDiv w:val="1"/>
      <w:marLeft w:val="0"/>
      <w:marRight w:val="0"/>
      <w:marTop w:val="0"/>
      <w:marBottom w:val="0"/>
      <w:divBdr>
        <w:top w:val="none" w:sz="0" w:space="0" w:color="auto"/>
        <w:left w:val="none" w:sz="0" w:space="0" w:color="auto"/>
        <w:bottom w:val="none" w:sz="0" w:space="0" w:color="auto"/>
        <w:right w:val="none" w:sz="0" w:space="0" w:color="auto"/>
      </w:divBdr>
    </w:div>
    <w:div w:id="1183279316">
      <w:bodyDiv w:val="1"/>
      <w:marLeft w:val="0"/>
      <w:marRight w:val="0"/>
      <w:marTop w:val="0"/>
      <w:marBottom w:val="0"/>
      <w:divBdr>
        <w:top w:val="none" w:sz="0" w:space="0" w:color="auto"/>
        <w:left w:val="none" w:sz="0" w:space="0" w:color="auto"/>
        <w:bottom w:val="none" w:sz="0" w:space="0" w:color="auto"/>
        <w:right w:val="none" w:sz="0" w:space="0" w:color="auto"/>
      </w:divBdr>
      <w:divsChild>
        <w:div w:id="139199476">
          <w:marLeft w:val="0"/>
          <w:marRight w:val="0"/>
          <w:marTop w:val="0"/>
          <w:marBottom w:val="0"/>
          <w:divBdr>
            <w:top w:val="none" w:sz="0" w:space="0" w:color="auto"/>
            <w:left w:val="none" w:sz="0" w:space="0" w:color="auto"/>
            <w:bottom w:val="none" w:sz="0" w:space="0" w:color="auto"/>
            <w:right w:val="none" w:sz="0" w:space="0" w:color="auto"/>
          </w:divBdr>
        </w:div>
        <w:div w:id="182983918">
          <w:marLeft w:val="0"/>
          <w:marRight w:val="0"/>
          <w:marTop w:val="0"/>
          <w:marBottom w:val="0"/>
          <w:divBdr>
            <w:top w:val="none" w:sz="0" w:space="0" w:color="auto"/>
            <w:left w:val="none" w:sz="0" w:space="0" w:color="auto"/>
            <w:bottom w:val="none" w:sz="0" w:space="0" w:color="auto"/>
            <w:right w:val="none" w:sz="0" w:space="0" w:color="auto"/>
          </w:divBdr>
        </w:div>
        <w:div w:id="268515873">
          <w:marLeft w:val="0"/>
          <w:marRight w:val="0"/>
          <w:marTop w:val="0"/>
          <w:marBottom w:val="0"/>
          <w:divBdr>
            <w:top w:val="none" w:sz="0" w:space="0" w:color="auto"/>
            <w:left w:val="none" w:sz="0" w:space="0" w:color="auto"/>
            <w:bottom w:val="none" w:sz="0" w:space="0" w:color="auto"/>
            <w:right w:val="none" w:sz="0" w:space="0" w:color="auto"/>
          </w:divBdr>
        </w:div>
        <w:div w:id="535196887">
          <w:marLeft w:val="0"/>
          <w:marRight w:val="0"/>
          <w:marTop w:val="0"/>
          <w:marBottom w:val="0"/>
          <w:divBdr>
            <w:top w:val="none" w:sz="0" w:space="0" w:color="auto"/>
            <w:left w:val="none" w:sz="0" w:space="0" w:color="auto"/>
            <w:bottom w:val="none" w:sz="0" w:space="0" w:color="auto"/>
            <w:right w:val="none" w:sz="0" w:space="0" w:color="auto"/>
          </w:divBdr>
        </w:div>
        <w:div w:id="968317782">
          <w:marLeft w:val="0"/>
          <w:marRight w:val="0"/>
          <w:marTop w:val="0"/>
          <w:marBottom w:val="0"/>
          <w:divBdr>
            <w:top w:val="none" w:sz="0" w:space="0" w:color="auto"/>
            <w:left w:val="none" w:sz="0" w:space="0" w:color="auto"/>
            <w:bottom w:val="none" w:sz="0" w:space="0" w:color="auto"/>
            <w:right w:val="none" w:sz="0" w:space="0" w:color="auto"/>
          </w:divBdr>
        </w:div>
        <w:div w:id="1112627075">
          <w:marLeft w:val="0"/>
          <w:marRight w:val="0"/>
          <w:marTop w:val="0"/>
          <w:marBottom w:val="0"/>
          <w:divBdr>
            <w:top w:val="none" w:sz="0" w:space="0" w:color="auto"/>
            <w:left w:val="none" w:sz="0" w:space="0" w:color="auto"/>
            <w:bottom w:val="none" w:sz="0" w:space="0" w:color="auto"/>
            <w:right w:val="none" w:sz="0" w:space="0" w:color="auto"/>
          </w:divBdr>
        </w:div>
        <w:div w:id="1827820638">
          <w:marLeft w:val="0"/>
          <w:marRight w:val="0"/>
          <w:marTop w:val="0"/>
          <w:marBottom w:val="0"/>
          <w:divBdr>
            <w:top w:val="none" w:sz="0" w:space="0" w:color="auto"/>
            <w:left w:val="none" w:sz="0" w:space="0" w:color="auto"/>
            <w:bottom w:val="none" w:sz="0" w:space="0" w:color="auto"/>
            <w:right w:val="none" w:sz="0" w:space="0" w:color="auto"/>
          </w:divBdr>
        </w:div>
        <w:div w:id="1921136232">
          <w:marLeft w:val="0"/>
          <w:marRight w:val="0"/>
          <w:marTop w:val="0"/>
          <w:marBottom w:val="0"/>
          <w:divBdr>
            <w:top w:val="none" w:sz="0" w:space="0" w:color="auto"/>
            <w:left w:val="none" w:sz="0" w:space="0" w:color="auto"/>
            <w:bottom w:val="none" w:sz="0" w:space="0" w:color="auto"/>
            <w:right w:val="none" w:sz="0" w:space="0" w:color="auto"/>
          </w:divBdr>
        </w:div>
      </w:divsChild>
    </w:div>
    <w:div w:id="1189293249">
      <w:bodyDiv w:val="1"/>
      <w:marLeft w:val="0"/>
      <w:marRight w:val="0"/>
      <w:marTop w:val="0"/>
      <w:marBottom w:val="0"/>
      <w:divBdr>
        <w:top w:val="none" w:sz="0" w:space="0" w:color="auto"/>
        <w:left w:val="none" w:sz="0" w:space="0" w:color="auto"/>
        <w:bottom w:val="none" w:sz="0" w:space="0" w:color="auto"/>
        <w:right w:val="none" w:sz="0" w:space="0" w:color="auto"/>
      </w:divBdr>
    </w:div>
    <w:div w:id="1189753573">
      <w:bodyDiv w:val="1"/>
      <w:marLeft w:val="0"/>
      <w:marRight w:val="0"/>
      <w:marTop w:val="0"/>
      <w:marBottom w:val="0"/>
      <w:divBdr>
        <w:top w:val="none" w:sz="0" w:space="0" w:color="auto"/>
        <w:left w:val="none" w:sz="0" w:space="0" w:color="auto"/>
        <w:bottom w:val="none" w:sz="0" w:space="0" w:color="auto"/>
        <w:right w:val="none" w:sz="0" w:space="0" w:color="auto"/>
      </w:divBdr>
    </w:div>
    <w:div w:id="1234047235">
      <w:bodyDiv w:val="1"/>
      <w:marLeft w:val="0"/>
      <w:marRight w:val="0"/>
      <w:marTop w:val="0"/>
      <w:marBottom w:val="0"/>
      <w:divBdr>
        <w:top w:val="none" w:sz="0" w:space="0" w:color="auto"/>
        <w:left w:val="none" w:sz="0" w:space="0" w:color="auto"/>
        <w:bottom w:val="none" w:sz="0" w:space="0" w:color="auto"/>
        <w:right w:val="none" w:sz="0" w:space="0" w:color="auto"/>
      </w:divBdr>
      <w:divsChild>
        <w:div w:id="501356721">
          <w:marLeft w:val="0"/>
          <w:marRight w:val="0"/>
          <w:marTop w:val="0"/>
          <w:marBottom w:val="0"/>
          <w:divBdr>
            <w:top w:val="none" w:sz="0" w:space="0" w:color="auto"/>
            <w:left w:val="none" w:sz="0" w:space="0" w:color="auto"/>
            <w:bottom w:val="none" w:sz="0" w:space="0" w:color="auto"/>
            <w:right w:val="none" w:sz="0" w:space="0" w:color="auto"/>
          </w:divBdr>
        </w:div>
        <w:div w:id="907375061">
          <w:marLeft w:val="0"/>
          <w:marRight w:val="0"/>
          <w:marTop w:val="0"/>
          <w:marBottom w:val="0"/>
          <w:divBdr>
            <w:top w:val="none" w:sz="0" w:space="0" w:color="auto"/>
            <w:left w:val="none" w:sz="0" w:space="0" w:color="auto"/>
            <w:bottom w:val="none" w:sz="0" w:space="0" w:color="auto"/>
            <w:right w:val="none" w:sz="0" w:space="0" w:color="auto"/>
          </w:divBdr>
        </w:div>
        <w:div w:id="1152138706">
          <w:marLeft w:val="0"/>
          <w:marRight w:val="0"/>
          <w:marTop w:val="0"/>
          <w:marBottom w:val="0"/>
          <w:divBdr>
            <w:top w:val="none" w:sz="0" w:space="0" w:color="auto"/>
            <w:left w:val="none" w:sz="0" w:space="0" w:color="auto"/>
            <w:bottom w:val="none" w:sz="0" w:space="0" w:color="auto"/>
            <w:right w:val="none" w:sz="0" w:space="0" w:color="auto"/>
          </w:divBdr>
        </w:div>
      </w:divsChild>
    </w:div>
    <w:div w:id="1258714980">
      <w:bodyDiv w:val="1"/>
      <w:marLeft w:val="0"/>
      <w:marRight w:val="0"/>
      <w:marTop w:val="0"/>
      <w:marBottom w:val="0"/>
      <w:divBdr>
        <w:top w:val="none" w:sz="0" w:space="0" w:color="auto"/>
        <w:left w:val="none" w:sz="0" w:space="0" w:color="auto"/>
        <w:bottom w:val="none" w:sz="0" w:space="0" w:color="auto"/>
        <w:right w:val="none" w:sz="0" w:space="0" w:color="auto"/>
      </w:divBdr>
    </w:div>
    <w:div w:id="1299383682">
      <w:bodyDiv w:val="1"/>
      <w:marLeft w:val="0"/>
      <w:marRight w:val="0"/>
      <w:marTop w:val="0"/>
      <w:marBottom w:val="0"/>
      <w:divBdr>
        <w:top w:val="none" w:sz="0" w:space="0" w:color="auto"/>
        <w:left w:val="none" w:sz="0" w:space="0" w:color="auto"/>
        <w:bottom w:val="none" w:sz="0" w:space="0" w:color="auto"/>
        <w:right w:val="none" w:sz="0" w:space="0" w:color="auto"/>
      </w:divBdr>
      <w:divsChild>
        <w:div w:id="168453055">
          <w:marLeft w:val="0"/>
          <w:marRight w:val="0"/>
          <w:marTop w:val="0"/>
          <w:marBottom w:val="0"/>
          <w:divBdr>
            <w:top w:val="none" w:sz="0" w:space="0" w:color="auto"/>
            <w:left w:val="none" w:sz="0" w:space="0" w:color="auto"/>
            <w:bottom w:val="none" w:sz="0" w:space="0" w:color="auto"/>
            <w:right w:val="none" w:sz="0" w:space="0" w:color="auto"/>
          </w:divBdr>
          <w:divsChild>
            <w:div w:id="572005063">
              <w:marLeft w:val="0"/>
              <w:marRight w:val="0"/>
              <w:marTop w:val="0"/>
              <w:marBottom w:val="0"/>
              <w:divBdr>
                <w:top w:val="none" w:sz="0" w:space="0" w:color="auto"/>
                <w:left w:val="none" w:sz="0" w:space="0" w:color="auto"/>
                <w:bottom w:val="none" w:sz="0" w:space="0" w:color="auto"/>
                <w:right w:val="none" w:sz="0" w:space="0" w:color="auto"/>
              </w:divBdr>
            </w:div>
            <w:div w:id="928736984">
              <w:marLeft w:val="0"/>
              <w:marRight w:val="0"/>
              <w:marTop w:val="0"/>
              <w:marBottom w:val="0"/>
              <w:divBdr>
                <w:top w:val="none" w:sz="0" w:space="0" w:color="auto"/>
                <w:left w:val="none" w:sz="0" w:space="0" w:color="auto"/>
                <w:bottom w:val="none" w:sz="0" w:space="0" w:color="auto"/>
                <w:right w:val="none" w:sz="0" w:space="0" w:color="auto"/>
              </w:divBdr>
            </w:div>
            <w:div w:id="1200626955">
              <w:marLeft w:val="0"/>
              <w:marRight w:val="0"/>
              <w:marTop w:val="0"/>
              <w:marBottom w:val="0"/>
              <w:divBdr>
                <w:top w:val="none" w:sz="0" w:space="0" w:color="auto"/>
                <w:left w:val="none" w:sz="0" w:space="0" w:color="auto"/>
                <w:bottom w:val="none" w:sz="0" w:space="0" w:color="auto"/>
                <w:right w:val="none" w:sz="0" w:space="0" w:color="auto"/>
              </w:divBdr>
            </w:div>
            <w:div w:id="1208569254">
              <w:marLeft w:val="0"/>
              <w:marRight w:val="0"/>
              <w:marTop w:val="0"/>
              <w:marBottom w:val="0"/>
              <w:divBdr>
                <w:top w:val="none" w:sz="0" w:space="0" w:color="auto"/>
                <w:left w:val="none" w:sz="0" w:space="0" w:color="auto"/>
                <w:bottom w:val="none" w:sz="0" w:space="0" w:color="auto"/>
                <w:right w:val="none" w:sz="0" w:space="0" w:color="auto"/>
              </w:divBdr>
              <w:divsChild>
                <w:div w:id="242103798">
                  <w:marLeft w:val="0"/>
                  <w:marRight w:val="0"/>
                  <w:marTop w:val="0"/>
                  <w:marBottom w:val="0"/>
                  <w:divBdr>
                    <w:top w:val="none" w:sz="0" w:space="0" w:color="auto"/>
                    <w:left w:val="none" w:sz="0" w:space="0" w:color="auto"/>
                    <w:bottom w:val="none" w:sz="0" w:space="0" w:color="auto"/>
                    <w:right w:val="none" w:sz="0" w:space="0" w:color="auto"/>
                  </w:divBdr>
                </w:div>
                <w:div w:id="663631025">
                  <w:marLeft w:val="0"/>
                  <w:marRight w:val="0"/>
                  <w:marTop w:val="0"/>
                  <w:marBottom w:val="0"/>
                  <w:divBdr>
                    <w:top w:val="none" w:sz="0" w:space="0" w:color="auto"/>
                    <w:left w:val="none" w:sz="0" w:space="0" w:color="auto"/>
                    <w:bottom w:val="none" w:sz="0" w:space="0" w:color="auto"/>
                    <w:right w:val="none" w:sz="0" w:space="0" w:color="auto"/>
                  </w:divBdr>
                </w:div>
                <w:div w:id="733699003">
                  <w:marLeft w:val="0"/>
                  <w:marRight w:val="0"/>
                  <w:marTop w:val="0"/>
                  <w:marBottom w:val="0"/>
                  <w:divBdr>
                    <w:top w:val="none" w:sz="0" w:space="0" w:color="auto"/>
                    <w:left w:val="none" w:sz="0" w:space="0" w:color="auto"/>
                    <w:bottom w:val="none" w:sz="0" w:space="0" w:color="auto"/>
                    <w:right w:val="none" w:sz="0" w:space="0" w:color="auto"/>
                  </w:divBdr>
                </w:div>
                <w:div w:id="1446345443">
                  <w:marLeft w:val="0"/>
                  <w:marRight w:val="0"/>
                  <w:marTop w:val="0"/>
                  <w:marBottom w:val="0"/>
                  <w:divBdr>
                    <w:top w:val="none" w:sz="0" w:space="0" w:color="auto"/>
                    <w:left w:val="none" w:sz="0" w:space="0" w:color="auto"/>
                    <w:bottom w:val="none" w:sz="0" w:space="0" w:color="auto"/>
                    <w:right w:val="none" w:sz="0" w:space="0" w:color="auto"/>
                  </w:divBdr>
                </w:div>
                <w:div w:id="1995181042">
                  <w:marLeft w:val="0"/>
                  <w:marRight w:val="0"/>
                  <w:marTop w:val="0"/>
                  <w:marBottom w:val="0"/>
                  <w:divBdr>
                    <w:top w:val="none" w:sz="0" w:space="0" w:color="auto"/>
                    <w:left w:val="none" w:sz="0" w:space="0" w:color="auto"/>
                    <w:bottom w:val="none" w:sz="0" w:space="0" w:color="auto"/>
                    <w:right w:val="none" w:sz="0" w:space="0" w:color="auto"/>
                  </w:divBdr>
                </w:div>
              </w:divsChild>
            </w:div>
            <w:div w:id="1320884314">
              <w:marLeft w:val="0"/>
              <w:marRight w:val="0"/>
              <w:marTop w:val="0"/>
              <w:marBottom w:val="0"/>
              <w:divBdr>
                <w:top w:val="none" w:sz="0" w:space="0" w:color="auto"/>
                <w:left w:val="none" w:sz="0" w:space="0" w:color="auto"/>
                <w:bottom w:val="none" w:sz="0" w:space="0" w:color="auto"/>
                <w:right w:val="none" w:sz="0" w:space="0" w:color="auto"/>
              </w:divBdr>
            </w:div>
            <w:div w:id="1413887801">
              <w:marLeft w:val="0"/>
              <w:marRight w:val="0"/>
              <w:marTop w:val="0"/>
              <w:marBottom w:val="0"/>
              <w:divBdr>
                <w:top w:val="none" w:sz="0" w:space="0" w:color="auto"/>
                <w:left w:val="none" w:sz="0" w:space="0" w:color="auto"/>
                <w:bottom w:val="none" w:sz="0" w:space="0" w:color="auto"/>
                <w:right w:val="none" w:sz="0" w:space="0" w:color="auto"/>
              </w:divBdr>
            </w:div>
            <w:div w:id="1651983638">
              <w:marLeft w:val="0"/>
              <w:marRight w:val="0"/>
              <w:marTop w:val="0"/>
              <w:marBottom w:val="0"/>
              <w:divBdr>
                <w:top w:val="none" w:sz="0" w:space="0" w:color="auto"/>
                <w:left w:val="none" w:sz="0" w:space="0" w:color="auto"/>
                <w:bottom w:val="none" w:sz="0" w:space="0" w:color="auto"/>
                <w:right w:val="none" w:sz="0" w:space="0" w:color="auto"/>
              </w:divBdr>
            </w:div>
            <w:div w:id="1786731862">
              <w:marLeft w:val="0"/>
              <w:marRight w:val="0"/>
              <w:marTop w:val="0"/>
              <w:marBottom w:val="0"/>
              <w:divBdr>
                <w:top w:val="none" w:sz="0" w:space="0" w:color="auto"/>
                <w:left w:val="none" w:sz="0" w:space="0" w:color="auto"/>
                <w:bottom w:val="none" w:sz="0" w:space="0" w:color="auto"/>
                <w:right w:val="none" w:sz="0" w:space="0" w:color="auto"/>
              </w:divBdr>
            </w:div>
          </w:divsChild>
        </w:div>
        <w:div w:id="997808800">
          <w:marLeft w:val="0"/>
          <w:marRight w:val="0"/>
          <w:marTop w:val="0"/>
          <w:marBottom w:val="0"/>
          <w:divBdr>
            <w:top w:val="none" w:sz="0" w:space="0" w:color="auto"/>
            <w:left w:val="none" w:sz="0" w:space="0" w:color="auto"/>
            <w:bottom w:val="none" w:sz="0" w:space="0" w:color="auto"/>
            <w:right w:val="none" w:sz="0" w:space="0" w:color="auto"/>
          </w:divBdr>
          <w:divsChild>
            <w:div w:id="7945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4016">
      <w:bodyDiv w:val="1"/>
      <w:marLeft w:val="0"/>
      <w:marRight w:val="0"/>
      <w:marTop w:val="0"/>
      <w:marBottom w:val="0"/>
      <w:divBdr>
        <w:top w:val="none" w:sz="0" w:space="0" w:color="auto"/>
        <w:left w:val="none" w:sz="0" w:space="0" w:color="auto"/>
        <w:bottom w:val="none" w:sz="0" w:space="0" w:color="auto"/>
        <w:right w:val="none" w:sz="0" w:space="0" w:color="auto"/>
      </w:divBdr>
      <w:divsChild>
        <w:div w:id="1532953412">
          <w:marLeft w:val="0"/>
          <w:marRight w:val="0"/>
          <w:marTop w:val="0"/>
          <w:marBottom w:val="0"/>
          <w:divBdr>
            <w:top w:val="none" w:sz="0" w:space="0" w:color="auto"/>
            <w:left w:val="none" w:sz="0" w:space="0" w:color="auto"/>
            <w:bottom w:val="none" w:sz="0" w:space="0" w:color="auto"/>
            <w:right w:val="none" w:sz="0" w:space="0" w:color="auto"/>
          </w:divBdr>
          <w:divsChild>
            <w:div w:id="2000303060">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14556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81950">
      <w:bodyDiv w:val="1"/>
      <w:marLeft w:val="0"/>
      <w:marRight w:val="0"/>
      <w:marTop w:val="0"/>
      <w:marBottom w:val="0"/>
      <w:divBdr>
        <w:top w:val="none" w:sz="0" w:space="0" w:color="auto"/>
        <w:left w:val="none" w:sz="0" w:space="0" w:color="auto"/>
        <w:bottom w:val="none" w:sz="0" w:space="0" w:color="auto"/>
        <w:right w:val="none" w:sz="0" w:space="0" w:color="auto"/>
      </w:divBdr>
    </w:div>
    <w:div w:id="1386443584">
      <w:bodyDiv w:val="1"/>
      <w:marLeft w:val="0"/>
      <w:marRight w:val="0"/>
      <w:marTop w:val="0"/>
      <w:marBottom w:val="0"/>
      <w:divBdr>
        <w:top w:val="none" w:sz="0" w:space="0" w:color="auto"/>
        <w:left w:val="none" w:sz="0" w:space="0" w:color="auto"/>
        <w:bottom w:val="none" w:sz="0" w:space="0" w:color="auto"/>
        <w:right w:val="none" w:sz="0" w:space="0" w:color="auto"/>
      </w:divBdr>
    </w:div>
    <w:div w:id="1392772468">
      <w:bodyDiv w:val="1"/>
      <w:marLeft w:val="0"/>
      <w:marRight w:val="0"/>
      <w:marTop w:val="0"/>
      <w:marBottom w:val="0"/>
      <w:divBdr>
        <w:top w:val="none" w:sz="0" w:space="0" w:color="auto"/>
        <w:left w:val="none" w:sz="0" w:space="0" w:color="auto"/>
        <w:bottom w:val="none" w:sz="0" w:space="0" w:color="auto"/>
        <w:right w:val="none" w:sz="0" w:space="0" w:color="auto"/>
      </w:divBdr>
      <w:divsChild>
        <w:div w:id="1587769481">
          <w:marLeft w:val="0"/>
          <w:marRight w:val="0"/>
          <w:marTop w:val="0"/>
          <w:marBottom w:val="0"/>
          <w:divBdr>
            <w:top w:val="none" w:sz="0" w:space="0" w:color="auto"/>
            <w:left w:val="none" w:sz="0" w:space="0" w:color="auto"/>
            <w:bottom w:val="none" w:sz="0" w:space="0" w:color="auto"/>
            <w:right w:val="none" w:sz="0" w:space="0" w:color="auto"/>
          </w:divBdr>
        </w:div>
      </w:divsChild>
    </w:div>
    <w:div w:id="1400404038">
      <w:bodyDiv w:val="1"/>
      <w:marLeft w:val="0"/>
      <w:marRight w:val="0"/>
      <w:marTop w:val="0"/>
      <w:marBottom w:val="0"/>
      <w:divBdr>
        <w:top w:val="none" w:sz="0" w:space="0" w:color="auto"/>
        <w:left w:val="none" w:sz="0" w:space="0" w:color="auto"/>
        <w:bottom w:val="none" w:sz="0" w:space="0" w:color="auto"/>
        <w:right w:val="none" w:sz="0" w:space="0" w:color="auto"/>
      </w:divBdr>
    </w:div>
    <w:div w:id="1411198235">
      <w:bodyDiv w:val="1"/>
      <w:marLeft w:val="0"/>
      <w:marRight w:val="0"/>
      <w:marTop w:val="0"/>
      <w:marBottom w:val="0"/>
      <w:divBdr>
        <w:top w:val="none" w:sz="0" w:space="0" w:color="auto"/>
        <w:left w:val="none" w:sz="0" w:space="0" w:color="auto"/>
        <w:bottom w:val="none" w:sz="0" w:space="0" w:color="auto"/>
        <w:right w:val="none" w:sz="0" w:space="0" w:color="auto"/>
      </w:divBdr>
    </w:div>
    <w:div w:id="1414889413">
      <w:bodyDiv w:val="1"/>
      <w:marLeft w:val="0"/>
      <w:marRight w:val="0"/>
      <w:marTop w:val="0"/>
      <w:marBottom w:val="0"/>
      <w:divBdr>
        <w:top w:val="none" w:sz="0" w:space="0" w:color="auto"/>
        <w:left w:val="none" w:sz="0" w:space="0" w:color="auto"/>
        <w:bottom w:val="none" w:sz="0" w:space="0" w:color="auto"/>
        <w:right w:val="none" w:sz="0" w:space="0" w:color="auto"/>
      </w:divBdr>
    </w:div>
    <w:div w:id="1428044254">
      <w:bodyDiv w:val="1"/>
      <w:marLeft w:val="0"/>
      <w:marRight w:val="0"/>
      <w:marTop w:val="0"/>
      <w:marBottom w:val="0"/>
      <w:divBdr>
        <w:top w:val="none" w:sz="0" w:space="0" w:color="auto"/>
        <w:left w:val="none" w:sz="0" w:space="0" w:color="auto"/>
        <w:bottom w:val="none" w:sz="0" w:space="0" w:color="auto"/>
        <w:right w:val="none" w:sz="0" w:space="0" w:color="auto"/>
      </w:divBdr>
    </w:div>
    <w:div w:id="1431704584">
      <w:bodyDiv w:val="1"/>
      <w:marLeft w:val="0"/>
      <w:marRight w:val="0"/>
      <w:marTop w:val="0"/>
      <w:marBottom w:val="0"/>
      <w:divBdr>
        <w:top w:val="none" w:sz="0" w:space="0" w:color="auto"/>
        <w:left w:val="none" w:sz="0" w:space="0" w:color="auto"/>
        <w:bottom w:val="none" w:sz="0" w:space="0" w:color="auto"/>
        <w:right w:val="none" w:sz="0" w:space="0" w:color="auto"/>
      </w:divBdr>
      <w:divsChild>
        <w:div w:id="2093890478">
          <w:marLeft w:val="0"/>
          <w:marRight w:val="0"/>
          <w:marTop w:val="0"/>
          <w:marBottom w:val="0"/>
          <w:divBdr>
            <w:top w:val="none" w:sz="0" w:space="0" w:color="auto"/>
            <w:left w:val="none" w:sz="0" w:space="0" w:color="auto"/>
            <w:bottom w:val="none" w:sz="0" w:space="0" w:color="auto"/>
            <w:right w:val="none" w:sz="0" w:space="0" w:color="auto"/>
          </w:divBdr>
        </w:div>
        <w:div w:id="669526547">
          <w:marLeft w:val="0"/>
          <w:marRight w:val="0"/>
          <w:marTop w:val="0"/>
          <w:marBottom w:val="0"/>
          <w:divBdr>
            <w:top w:val="none" w:sz="0" w:space="0" w:color="auto"/>
            <w:left w:val="none" w:sz="0" w:space="0" w:color="auto"/>
            <w:bottom w:val="none" w:sz="0" w:space="0" w:color="auto"/>
            <w:right w:val="none" w:sz="0" w:space="0" w:color="auto"/>
          </w:divBdr>
        </w:div>
        <w:div w:id="485317500">
          <w:marLeft w:val="0"/>
          <w:marRight w:val="0"/>
          <w:marTop w:val="0"/>
          <w:marBottom w:val="0"/>
          <w:divBdr>
            <w:top w:val="none" w:sz="0" w:space="0" w:color="auto"/>
            <w:left w:val="none" w:sz="0" w:space="0" w:color="auto"/>
            <w:bottom w:val="none" w:sz="0" w:space="0" w:color="auto"/>
            <w:right w:val="none" w:sz="0" w:space="0" w:color="auto"/>
          </w:divBdr>
        </w:div>
      </w:divsChild>
    </w:div>
    <w:div w:id="1436247533">
      <w:bodyDiv w:val="1"/>
      <w:marLeft w:val="0"/>
      <w:marRight w:val="0"/>
      <w:marTop w:val="0"/>
      <w:marBottom w:val="0"/>
      <w:divBdr>
        <w:top w:val="none" w:sz="0" w:space="0" w:color="auto"/>
        <w:left w:val="none" w:sz="0" w:space="0" w:color="auto"/>
        <w:bottom w:val="none" w:sz="0" w:space="0" w:color="auto"/>
        <w:right w:val="none" w:sz="0" w:space="0" w:color="auto"/>
      </w:divBdr>
    </w:div>
    <w:div w:id="1438259943">
      <w:bodyDiv w:val="1"/>
      <w:marLeft w:val="0"/>
      <w:marRight w:val="0"/>
      <w:marTop w:val="0"/>
      <w:marBottom w:val="0"/>
      <w:divBdr>
        <w:top w:val="none" w:sz="0" w:space="0" w:color="auto"/>
        <w:left w:val="none" w:sz="0" w:space="0" w:color="auto"/>
        <w:bottom w:val="none" w:sz="0" w:space="0" w:color="auto"/>
        <w:right w:val="none" w:sz="0" w:space="0" w:color="auto"/>
      </w:divBdr>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7283519">
      <w:bodyDiv w:val="1"/>
      <w:marLeft w:val="0"/>
      <w:marRight w:val="0"/>
      <w:marTop w:val="0"/>
      <w:marBottom w:val="0"/>
      <w:divBdr>
        <w:top w:val="none" w:sz="0" w:space="0" w:color="auto"/>
        <w:left w:val="none" w:sz="0" w:space="0" w:color="auto"/>
        <w:bottom w:val="none" w:sz="0" w:space="0" w:color="auto"/>
        <w:right w:val="none" w:sz="0" w:space="0" w:color="auto"/>
      </w:divBdr>
    </w:div>
    <w:div w:id="1527283154">
      <w:bodyDiv w:val="1"/>
      <w:marLeft w:val="0"/>
      <w:marRight w:val="0"/>
      <w:marTop w:val="0"/>
      <w:marBottom w:val="0"/>
      <w:divBdr>
        <w:top w:val="none" w:sz="0" w:space="0" w:color="auto"/>
        <w:left w:val="none" w:sz="0" w:space="0" w:color="auto"/>
        <w:bottom w:val="none" w:sz="0" w:space="0" w:color="auto"/>
        <w:right w:val="none" w:sz="0" w:space="0" w:color="auto"/>
      </w:divBdr>
    </w:div>
    <w:div w:id="1542815443">
      <w:bodyDiv w:val="1"/>
      <w:marLeft w:val="0"/>
      <w:marRight w:val="0"/>
      <w:marTop w:val="0"/>
      <w:marBottom w:val="0"/>
      <w:divBdr>
        <w:top w:val="none" w:sz="0" w:space="0" w:color="auto"/>
        <w:left w:val="none" w:sz="0" w:space="0" w:color="auto"/>
        <w:bottom w:val="none" w:sz="0" w:space="0" w:color="auto"/>
        <w:right w:val="none" w:sz="0" w:space="0" w:color="auto"/>
      </w:divBdr>
    </w:div>
    <w:div w:id="1553081930">
      <w:bodyDiv w:val="1"/>
      <w:marLeft w:val="0"/>
      <w:marRight w:val="0"/>
      <w:marTop w:val="0"/>
      <w:marBottom w:val="0"/>
      <w:divBdr>
        <w:top w:val="none" w:sz="0" w:space="0" w:color="auto"/>
        <w:left w:val="none" w:sz="0" w:space="0" w:color="auto"/>
        <w:bottom w:val="none" w:sz="0" w:space="0" w:color="auto"/>
        <w:right w:val="none" w:sz="0" w:space="0" w:color="auto"/>
      </w:divBdr>
    </w:div>
    <w:div w:id="1559633672">
      <w:bodyDiv w:val="1"/>
      <w:marLeft w:val="0"/>
      <w:marRight w:val="0"/>
      <w:marTop w:val="0"/>
      <w:marBottom w:val="0"/>
      <w:divBdr>
        <w:top w:val="none" w:sz="0" w:space="0" w:color="auto"/>
        <w:left w:val="none" w:sz="0" w:space="0" w:color="auto"/>
        <w:bottom w:val="none" w:sz="0" w:space="0" w:color="auto"/>
        <w:right w:val="none" w:sz="0" w:space="0" w:color="auto"/>
      </w:divBdr>
      <w:divsChild>
        <w:div w:id="202064219">
          <w:marLeft w:val="0"/>
          <w:marRight w:val="0"/>
          <w:marTop w:val="0"/>
          <w:marBottom w:val="0"/>
          <w:divBdr>
            <w:top w:val="none" w:sz="0" w:space="0" w:color="auto"/>
            <w:left w:val="none" w:sz="0" w:space="0" w:color="auto"/>
            <w:bottom w:val="none" w:sz="0" w:space="0" w:color="auto"/>
            <w:right w:val="none" w:sz="0" w:space="0" w:color="auto"/>
          </w:divBdr>
        </w:div>
        <w:div w:id="609970302">
          <w:marLeft w:val="0"/>
          <w:marRight w:val="0"/>
          <w:marTop w:val="0"/>
          <w:marBottom w:val="0"/>
          <w:divBdr>
            <w:top w:val="none" w:sz="0" w:space="0" w:color="auto"/>
            <w:left w:val="none" w:sz="0" w:space="0" w:color="auto"/>
            <w:bottom w:val="none" w:sz="0" w:space="0" w:color="auto"/>
            <w:right w:val="none" w:sz="0" w:space="0" w:color="auto"/>
          </w:divBdr>
          <w:divsChild>
            <w:div w:id="1281104835">
              <w:marLeft w:val="0"/>
              <w:marRight w:val="0"/>
              <w:marTop w:val="0"/>
              <w:marBottom w:val="0"/>
              <w:divBdr>
                <w:top w:val="none" w:sz="0" w:space="0" w:color="auto"/>
                <w:left w:val="none" w:sz="0" w:space="0" w:color="auto"/>
                <w:bottom w:val="none" w:sz="0" w:space="0" w:color="auto"/>
                <w:right w:val="none" w:sz="0" w:space="0" w:color="auto"/>
              </w:divBdr>
              <w:divsChild>
                <w:div w:id="470174421">
                  <w:marLeft w:val="0"/>
                  <w:marRight w:val="0"/>
                  <w:marTop w:val="0"/>
                  <w:marBottom w:val="0"/>
                  <w:divBdr>
                    <w:top w:val="none" w:sz="0" w:space="0" w:color="auto"/>
                    <w:left w:val="none" w:sz="0" w:space="0" w:color="auto"/>
                    <w:bottom w:val="none" w:sz="0" w:space="0" w:color="auto"/>
                    <w:right w:val="none" w:sz="0" w:space="0" w:color="auto"/>
                  </w:divBdr>
                </w:div>
                <w:div w:id="763691684">
                  <w:marLeft w:val="0"/>
                  <w:marRight w:val="0"/>
                  <w:marTop w:val="0"/>
                  <w:marBottom w:val="0"/>
                  <w:divBdr>
                    <w:top w:val="none" w:sz="0" w:space="0" w:color="auto"/>
                    <w:left w:val="none" w:sz="0" w:space="0" w:color="auto"/>
                    <w:bottom w:val="none" w:sz="0" w:space="0" w:color="auto"/>
                    <w:right w:val="none" w:sz="0" w:space="0" w:color="auto"/>
                  </w:divBdr>
                </w:div>
                <w:div w:id="15866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147">
          <w:marLeft w:val="0"/>
          <w:marRight w:val="0"/>
          <w:marTop w:val="0"/>
          <w:marBottom w:val="0"/>
          <w:divBdr>
            <w:top w:val="none" w:sz="0" w:space="0" w:color="auto"/>
            <w:left w:val="none" w:sz="0" w:space="0" w:color="auto"/>
            <w:bottom w:val="none" w:sz="0" w:space="0" w:color="auto"/>
            <w:right w:val="none" w:sz="0" w:space="0" w:color="auto"/>
          </w:divBdr>
        </w:div>
      </w:divsChild>
    </w:div>
    <w:div w:id="1563439563">
      <w:bodyDiv w:val="1"/>
      <w:marLeft w:val="0"/>
      <w:marRight w:val="0"/>
      <w:marTop w:val="0"/>
      <w:marBottom w:val="0"/>
      <w:divBdr>
        <w:top w:val="none" w:sz="0" w:space="0" w:color="auto"/>
        <w:left w:val="none" w:sz="0" w:space="0" w:color="auto"/>
        <w:bottom w:val="none" w:sz="0" w:space="0" w:color="auto"/>
        <w:right w:val="none" w:sz="0" w:space="0" w:color="auto"/>
      </w:divBdr>
    </w:div>
    <w:div w:id="1570505789">
      <w:bodyDiv w:val="1"/>
      <w:marLeft w:val="0"/>
      <w:marRight w:val="0"/>
      <w:marTop w:val="0"/>
      <w:marBottom w:val="0"/>
      <w:divBdr>
        <w:top w:val="none" w:sz="0" w:space="0" w:color="auto"/>
        <w:left w:val="none" w:sz="0" w:space="0" w:color="auto"/>
        <w:bottom w:val="none" w:sz="0" w:space="0" w:color="auto"/>
        <w:right w:val="none" w:sz="0" w:space="0" w:color="auto"/>
      </w:divBdr>
    </w:div>
    <w:div w:id="1600065348">
      <w:bodyDiv w:val="1"/>
      <w:marLeft w:val="0"/>
      <w:marRight w:val="0"/>
      <w:marTop w:val="0"/>
      <w:marBottom w:val="0"/>
      <w:divBdr>
        <w:top w:val="none" w:sz="0" w:space="0" w:color="auto"/>
        <w:left w:val="none" w:sz="0" w:space="0" w:color="auto"/>
        <w:bottom w:val="none" w:sz="0" w:space="0" w:color="auto"/>
        <w:right w:val="none" w:sz="0" w:space="0" w:color="auto"/>
      </w:divBdr>
    </w:div>
    <w:div w:id="1603872860">
      <w:bodyDiv w:val="1"/>
      <w:marLeft w:val="0"/>
      <w:marRight w:val="0"/>
      <w:marTop w:val="0"/>
      <w:marBottom w:val="0"/>
      <w:divBdr>
        <w:top w:val="none" w:sz="0" w:space="0" w:color="auto"/>
        <w:left w:val="none" w:sz="0" w:space="0" w:color="auto"/>
        <w:bottom w:val="none" w:sz="0" w:space="0" w:color="auto"/>
        <w:right w:val="none" w:sz="0" w:space="0" w:color="auto"/>
      </w:divBdr>
    </w:div>
    <w:div w:id="1609434405">
      <w:bodyDiv w:val="1"/>
      <w:marLeft w:val="0"/>
      <w:marRight w:val="0"/>
      <w:marTop w:val="0"/>
      <w:marBottom w:val="0"/>
      <w:divBdr>
        <w:top w:val="none" w:sz="0" w:space="0" w:color="auto"/>
        <w:left w:val="none" w:sz="0" w:space="0" w:color="auto"/>
        <w:bottom w:val="none" w:sz="0" w:space="0" w:color="auto"/>
        <w:right w:val="none" w:sz="0" w:space="0" w:color="auto"/>
      </w:divBdr>
    </w:div>
    <w:div w:id="1625967190">
      <w:bodyDiv w:val="1"/>
      <w:marLeft w:val="0"/>
      <w:marRight w:val="0"/>
      <w:marTop w:val="0"/>
      <w:marBottom w:val="0"/>
      <w:divBdr>
        <w:top w:val="none" w:sz="0" w:space="0" w:color="auto"/>
        <w:left w:val="none" w:sz="0" w:space="0" w:color="auto"/>
        <w:bottom w:val="none" w:sz="0" w:space="0" w:color="auto"/>
        <w:right w:val="none" w:sz="0" w:space="0" w:color="auto"/>
      </w:divBdr>
    </w:div>
    <w:div w:id="1648507629">
      <w:bodyDiv w:val="1"/>
      <w:marLeft w:val="0"/>
      <w:marRight w:val="0"/>
      <w:marTop w:val="0"/>
      <w:marBottom w:val="0"/>
      <w:divBdr>
        <w:top w:val="none" w:sz="0" w:space="0" w:color="auto"/>
        <w:left w:val="none" w:sz="0" w:space="0" w:color="auto"/>
        <w:bottom w:val="none" w:sz="0" w:space="0" w:color="auto"/>
        <w:right w:val="none" w:sz="0" w:space="0" w:color="auto"/>
      </w:divBdr>
      <w:divsChild>
        <w:div w:id="207691337">
          <w:marLeft w:val="0"/>
          <w:marRight w:val="0"/>
          <w:marTop w:val="0"/>
          <w:marBottom w:val="0"/>
          <w:divBdr>
            <w:top w:val="none" w:sz="0" w:space="0" w:color="auto"/>
            <w:left w:val="none" w:sz="0" w:space="0" w:color="auto"/>
            <w:bottom w:val="none" w:sz="0" w:space="0" w:color="auto"/>
            <w:right w:val="none" w:sz="0" w:space="0" w:color="auto"/>
          </w:divBdr>
        </w:div>
        <w:div w:id="294334086">
          <w:marLeft w:val="0"/>
          <w:marRight w:val="0"/>
          <w:marTop w:val="0"/>
          <w:marBottom w:val="0"/>
          <w:divBdr>
            <w:top w:val="none" w:sz="0" w:space="0" w:color="auto"/>
            <w:left w:val="none" w:sz="0" w:space="0" w:color="auto"/>
            <w:bottom w:val="none" w:sz="0" w:space="0" w:color="auto"/>
            <w:right w:val="none" w:sz="0" w:space="0" w:color="auto"/>
          </w:divBdr>
        </w:div>
        <w:div w:id="557132997">
          <w:marLeft w:val="0"/>
          <w:marRight w:val="0"/>
          <w:marTop w:val="0"/>
          <w:marBottom w:val="0"/>
          <w:divBdr>
            <w:top w:val="none" w:sz="0" w:space="0" w:color="auto"/>
            <w:left w:val="none" w:sz="0" w:space="0" w:color="auto"/>
            <w:bottom w:val="none" w:sz="0" w:space="0" w:color="auto"/>
            <w:right w:val="none" w:sz="0" w:space="0" w:color="auto"/>
          </w:divBdr>
        </w:div>
        <w:div w:id="597250567">
          <w:marLeft w:val="0"/>
          <w:marRight w:val="0"/>
          <w:marTop w:val="0"/>
          <w:marBottom w:val="0"/>
          <w:divBdr>
            <w:top w:val="none" w:sz="0" w:space="0" w:color="auto"/>
            <w:left w:val="none" w:sz="0" w:space="0" w:color="auto"/>
            <w:bottom w:val="none" w:sz="0" w:space="0" w:color="auto"/>
            <w:right w:val="none" w:sz="0" w:space="0" w:color="auto"/>
          </w:divBdr>
        </w:div>
        <w:div w:id="1101417710">
          <w:marLeft w:val="0"/>
          <w:marRight w:val="0"/>
          <w:marTop w:val="0"/>
          <w:marBottom w:val="0"/>
          <w:divBdr>
            <w:top w:val="none" w:sz="0" w:space="0" w:color="auto"/>
            <w:left w:val="none" w:sz="0" w:space="0" w:color="auto"/>
            <w:bottom w:val="none" w:sz="0" w:space="0" w:color="auto"/>
            <w:right w:val="none" w:sz="0" w:space="0" w:color="auto"/>
          </w:divBdr>
        </w:div>
        <w:div w:id="1324969603">
          <w:marLeft w:val="0"/>
          <w:marRight w:val="0"/>
          <w:marTop w:val="0"/>
          <w:marBottom w:val="0"/>
          <w:divBdr>
            <w:top w:val="none" w:sz="0" w:space="0" w:color="auto"/>
            <w:left w:val="none" w:sz="0" w:space="0" w:color="auto"/>
            <w:bottom w:val="none" w:sz="0" w:space="0" w:color="auto"/>
            <w:right w:val="none" w:sz="0" w:space="0" w:color="auto"/>
          </w:divBdr>
        </w:div>
        <w:div w:id="1458181859">
          <w:marLeft w:val="0"/>
          <w:marRight w:val="0"/>
          <w:marTop w:val="0"/>
          <w:marBottom w:val="0"/>
          <w:divBdr>
            <w:top w:val="none" w:sz="0" w:space="0" w:color="auto"/>
            <w:left w:val="none" w:sz="0" w:space="0" w:color="auto"/>
            <w:bottom w:val="none" w:sz="0" w:space="0" w:color="auto"/>
            <w:right w:val="none" w:sz="0" w:space="0" w:color="auto"/>
          </w:divBdr>
        </w:div>
        <w:div w:id="1561020250">
          <w:marLeft w:val="0"/>
          <w:marRight w:val="0"/>
          <w:marTop w:val="0"/>
          <w:marBottom w:val="0"/>
          <w:divBdr>
            <w:top w:val="none" w:sz="0" w:space="0" w:color="auto"/>
            <w:left w:val="none" w:sz="0" w:space="0" w:color="auto"/>
            <w:bottom w:val="none" w:sz="0" w:space="0" w:color="auto"/>
            <w:right w:val="none" w:sz="0" w:space="0" w:color="auto"/>
          </w:divBdr>
        </w:div>
        <w:div w:id="1797134643">
          <w:marLeft w:val="0"/>
          <w:marRight w:val="0"/>
          <w:marTop w:val="0"/>
          <w:marBottom w:val="0"/>
          <w:divBdr>
            <w:top w:val="none" w:sz="0" w:space="0" w:color="auto"/>
            <w:left w:val="none" w:sz="0" w:space="0" w:color="auto"/>
            <w:bottom w:val="none" w:sz="0" w:space="0" w:color="auto"/>
            <w:right w:val="none" w:sz="0" w:space="0" w:color="auto"/>
          </w:divBdr>
        </w:div>
        <w:div w:id="2074234185">
          <w:marLeft w:val="0"/>
          <w:marRight w:val="0"/>
          <w:marTop w:val="0"/>
          <w:marBottom w:val="0"/>
          <w:divBdr>
            <w:top w:val="none" w:sz="0" w:space="0" w:color="auto"/>
            <w:left w:val="none" w:sz="0" w:space="0" w:color="auto"/>
            <w:bottom w:val="none" w:sz="0" w:space="0" w:color="auto"/>
            <w:right w:val="none" w:sz="0" w:space="0" w:color="auto"/>
          </w:divBdr>
        </w:div>
      </w:divsChild>
    </w:div>
    <w:div w:id="1659726957">
      <w:bodyDiv w:val="1"/>
      <w:marLeft w:val="0"/>
      <w:marRight w:val="0"/>
      <w:marTop w:val="0"/>
      <w:marBottom w:val="0"/>
      <w:divBdr>
        <w:top w:val="none" w:sz="0" w:space="0" w:color="auto"/>
        <w:left w:val="none" w:sz="0" w:space="0" w:color="auto"/>
        <w:bottom w:val="none" w:sz="0" w:space="0" w:color="auto"/>
        <w:right w:val="none" w:sz="0" w:space="0" w:color="auto"/>
      </w:divBdr>
    </w:div>
    <w:div w:id="1667593485">
      <w:bodyDiv w:val="1"/>
      <w:marLeft w:val="0"/>
      <w:marRight w:val="0"/>
      <w:marTop w:val="0"/>
      <w:marBottom w:val="0"/>
      <w:divBdr>
        <w:top w:val="none" w:sz="0" w:space="0" w:color="auto"/>
        <w:left w:val="none" w:sz="0" w:space="0" w:color="auto"/>
        <w:bottom w:val="none" w:sz="0" w:space="0" w:color="auto"/>
        <w:right w:val="none" w:sz="0" w:space="0" w:color="auto"/>
      </w:divBdr>
      <w:divsChild>
        <w:div w:id="224293019">
          <w:marLeft w:val="0"/>
          <w:marRight w:val="0"/>
          <w:marTop w:val="0"/>
          <w:marBottom w:val="0"/>
          <w:divBdr>
            <w:top w:val="none" w:sz="0" w:space="0" w:color="auto"/>
            <w:left w:val="none" w:sz="0" w:space="0" w:color="auto"/>
            <w:bottom w:val="none" w:sz="0" w:space="0" w:color="auto"/>
            <w:right w:val="none" w:sz="0" w:space="0" w:color="auto"/>
          </w:divBdr>
        </w:div>
        <w:div w:id="507912658">
          <w:marLeft w:val="0"/>
          <w:marRight w:val="0"/>
          <w:marTop w:val="0"/>
          <w:marBottom w:val="0"/>
          <w:divBdr>
            <w:top w:val="none" w:sz="0" w:space="0" w:color="auto"/>
            <w:left w:val="none" w:sz="0" w:space="0" w:color="auto"/>
            <w:bottom w:val="none" w:sz="0" w:space="0" w:color="auto"/>
            <w:right w:val="none" w:sz="0" w:space="0" w:color="auto"/>
          </w:divBdr>
          <w:divsChild>
            <w:div w:id="779909503">
              <w:marLeft w:val="0"/>
              <w:marRight w:val="0"/>
              <w:marTop w:val="0"/>
              <w:marBottom w:val="0"/>
              <w:divBdr>
                <w:top w:val="none" w:sz="0" w:space="0" w:color="auto"/>
                <w:left w:val="none" w:sz="0" w:space="0" w:color="auto"/>
                <w:bottom w:val="none" w:sz="0" w:space="0" w:color="auto"/>
                <w:right w:val="none" w:sz="0" w:space="0" w:color="auto"/>
              </w:divBdr>
              <w:divsChild>
                <w:div w:id="12991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0806">
          <w:marLeft w:val="0"/>
          <w:marRight w:val="0"/>
          <w:marTop w:val="0"/>
          <w:marBottom w:val="0"/>
          <w:divBdr>
            <w:top w:val="none" w:sz="0" w:space="0" w:color="auto"/>
            <w:left w:val="none" w:sz="0" w:space="0" w:color="auto"/>
            <w:bottom w:val="none" w:sz="0" w:space="0" w:color="auto"/>
            <w:right w:val="none" w:sz="0" w:space="0" w:color="auto"/>
          </w:divBdr>
        </w:div>
        <w:div w:id="1400250372">
          <w:marLeft w:val="0"/>
          <w:marRight w:val="0"/>
          <w:marTop w:val="0"/>
          <w:marBottom w:val="0"/>
          <w:divBdr>
            <w:top w:val="none" w:sz="0" w:space="0" w:color="auto"/>
            <w:left w:val="none" w:sz="0" w:space="0" w:color="auto"/>
            <w:bottom w:val="none" w:sz="0" w:space="0" w:color="auto"/>
            <w:right w:val="none" w:sz="0" w:space="0" w:color="auto"/>
          </w:divBdr>
        </w:div>
        <w:div w:id="1441605200">
          <w:marLeft w:val="0"/>
          <w:marRight w:val="0"/>
          <w:marTop w:val="0"/>
          <w:marBottom w:val="0"/>
          <w:divBdr>
            <w:top w:val="none" w:sz="0" w:space="0" w:color="auto"/>
            <w:left w:val="none" w:sz="0" w:space="0" w:color="auto"/>
            <w:bottom w:val="none" w:sz="0" w:space="0" w:color="auto"/>
            <w:right w:val="none" w:sz="0" w:space="0" w:color="auto"/>
          </w:divBdr>
          <w:divsChild>
            <w:div w:id="1056927804">
              <w:marLeft w:val="0"/>
              <w:marRight w:val="0"/>
              <w:marTop w:val="0"/>
              <w:marBottom w:val="0"/>
              <w:divBdr>
                <w:top w:val="none" w:sz="0" w:space="0" w:color="auto"/>
                <w:left w:val="none" w:sz="0" w:space="0" w:color="auto"/>
                <w:bottom w:val="none" w:sz="0" w:space="0" w:color="auto"/>
                <w:right w:val="none" w:sz="0" w:space="0" w:color="auto"/>
              </w:divBdr>
              <w:divsChild>
                <w:div w:id="46222977">
                  <w:marLeft w:val="0"/>
                  <w:marRight w:val="0"/>
                  <w:marTop w:val="0"/>
                  <w:marBottom w:val="0"/>
                  <w:divBdr>
                    <w:top w:val="none" w:sz="0" w:space="0" w:color="auto"/>
                    <w:left w:val="none" w:sz="0" w:space="0" w:color="auto"/>
                    <w:bottom w:val="none" w:sz="0" w:space="0" w:color="auto"/>
                    <w:right w:val="none" w:sz="0" w:space="0" w:color="auto"/>
                  </w:divBdr>
                </w:div>
                <w:div w:id="12543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8554">
      <w:bodyDiv w:val="1"/>
      <w:marLeft w:val="0"/>
      <w:marRight w:val="0"/>
      <w:marTop w:val="0"/>
      <w:marBottom w:val="0"/>
      <w:divBdr>
        <w:top w:val="none" w:sz="0" w:space="0" w:color="auto"/>
        <w:left w:val="none" w:sz="0" w:space="0" w:color="auto"/>
        <w:bottom w:val="none" w:sz="0" w:space="0" w:color="auto"/>
        <w:right w:val="none" w:sz="0" w:space="0" w:color="auto"/>
      </w:divBdr>
    </w:div>
    <w:div w:id="1785727845">
      <w:bodyDiv w:val="1"/>
      <w:marLeft w:val="0"/>
      <w:marRight w:val="0"/>
      <w:marTop w:val="0"/>
      <w:marBottom w:val="0"/>
      <w:divBdr>
        <w:top w:val="none" w:sz="0" w:space="0" w:color="auto"/>
        <w:left w:val="none" w:sz="0" w:space="0" w:color="auto"/>
        <w:bottom w:val="none" w:sz="0" w:space="0" w:color="auto"/>
        <w:right w:val="none" w:sz="0" w:space="0" w:color="auto"/>
      </w:divBdr>
    </w:div>
    <w:div w:id="1814055853">
      <w:bodyDiv w:val="1"/>
      <w:marLeft w:val="0"/>
      <w:marRight w:val="0"/>
      <w:marTop w:val="0"/>
      <w:marBottom w:val="0"/>
      <w:divBdr>
        <w:top w:val="none" w:sz="0" w:space="0" w:color="auto"/>
        <w:left w:val="none" w:sz="0" w:space="0" w:color="auto"/>
        <w:bottom w:val="none" w:sz="0" w:space="0" w:color="auto"/>
        <w:right w:val="none" w:sz="0" w:space="0" w:color="auto"/>
      </w:divBdr>
    </w:div>
    <w:div w:id="1826821596">
      <w:bodyDiv w:val="1"/>
      <w:marLeft w:val="0"/>
      <w:marRight w:val="0"/>
      <w:marTop w:val="0"/>
      <w:marBottom w:val="0"/>
      <w:divBdr>
        <w:top w:val="none" w:sz="0" w:space="0" w:color="auto"/>
        <w:left w:val="none" w:sz="0" w:space="0" w:color="auto"/>
        <w:bottom w:val="none" w:sz="0" w:space="0" w:color="auto"/>
        <w:right w:val="none" w:sz="0" w:space="0" w:color="auto"/>
      </w:divBdr>
    </w:div>
    <w:div w:id="1833174446">
      <w:bodyDiv w:val="1"/>
      <w:marLeft w:val="0"/>
      <w:marRight w:val="0"/>
      <w:marTop w:val="0"/>
      <w:marBottom w:val="0"/>
      <w:divBdr>
        <w:top w:val="none" w:sz="0" w:space="0" w:color="auto"/>
        <w:left w:val="none" w:sz="0" w:space="0" w:color="auto"/>
        <w:bottom w:val="none" w:sz="0" w:space="0" w:color="auto"/>
        <w:right w:val="none" w:sz="0" w:space="0" w:color="auto"/>
      </w:divBdr>
      <w:divsChild>
        <w:div w:id="517355397">
          <w:marLeft w:val="0"/>
          <w:marRight w:val="0"/>
          <w:marTop w:val="0"/>
          <w:marBottom w:val="0"/>
          <w:divBdr>
            <w:top w:val="none" w:sz="0" w:space="0" w:color="auto"/>
            <w:left w:val="none" w:sz="0" w:space="0" w:color="auto"/>
            <w:bottom w:val="none" w:sz="0" w:space="0" w:color="auto"/>
            <w:right w:val="none" w:sz="0" w:space="0" w:color="auto"/>
          </w:divBdr>
        </w:div>
        <w:div w:id="895092568">
          <w:marLeft w:val="0"/>
          <w:marRight w:val="0"/>
          <w:marTop w:val="0"/>
          <w:marBottom w:val="0"/>
          <w:divBdr>
            <w:top w:val="none" w:sz="0" w:space="0" w:color="auto"/>
            <w:left w:val="none" w:sz="0" w:space="0" w:color="auto"/>
            <w:bottom w:val="none" w:sz="0" w:space="0" w:color="auto"/>
            <w:right w:val="none" w:sz="0" w:space="0" w:color="auto"/>
          </w:divBdr>
        </w:div>
        <w:div w:id="1353414627">
          <w:marLeft w:val="0"/>
          <w:marRight w:val="0"/>
          <w:marTop w:val="0"/>
          <w:marBottom w:val="0"/>
          <w:divBdr>
            <w:top w:val="none" w:sz="0" w:space="0" w:color="auto"/>
            <w:left w:val="none" w:sz="0" w:space="0" w:color="auto"/>
            <w:bottom w:val="none" w:sz="0" w:space="0" w:color="auto"/>
            <w:right w:val="none" w:sz="0" w:space="0" w:color="auto"/>
          </w:divBdr>
        </w:div>
        <w:div w:id="1411659255">
          <w:marLeft w:val="0"/>
          <w:marRight w:val="0"/>
          <w:marTop w:val="0"/>
          <w:marBottom w:val="0"/>
          <w:divBdr>
            <w:top w:val="none" w:sz="0" w:space="0" w:color="auto"/>
            <w:left w:val="none" w:sz="0" w:space="0" w:color="auto"/>
            <w:bottom w:val="none" w:sz="0" w:space="0" w:color="auto"/>
            <w:right w:val="none" w:sz="0" w:space="0" w:color="auto"/>
          </w:divBdr>
        </w:div>
        <w:div w:id="1735204753">
          <w:marLeft w:val="0"/>
          <w:marRight w:val="0"/>
          <w:marTop w:val="0"/>
          <w:marBottom w:val="0"/>
          <w:divBdr>
            <w:top w:val="none" w:sz="0" w:space="0" w:color="auto"/>
            <w:left w:val="none" w:sz="0" w:space="0" w:color="auto"/>
            <w:bottom w:val="none" w:sz="0" w:space="0" w:color="auto"/>
            <w:right w:val="none" w:sz="0" w:space="0" w:color="auto"/>
          </w:divBdr>
        </w:div>
        <w:div w:id="1981810104">
          <w:marLeft w:val="0"/>
          <w:marRight w:val="0"/>
          <w:marTop w:val="0"/>
          <w:marBottom w:val="0"/>
          <w:divBdr>
            <w:top w:val="none" w:sz="0" w:space="0" w:color="auto"/>
            <w:left w:val="none" w:sz="0" w:space="0" w:color="auto"/>
            <w:bottom w:val="none" w:sz="0" w:space="0" w:color="auto"/>
            <w:right w:val="none" w:sz="0" w:space="0" w:color="auto"/>
          </w:divBdr>
        </w:div>
        <w:div w:id="2035183792">
          <w:marLeft w:val="0"/>
          <w:marRight w:val="0"/>
          <w:marTop w:val="0"/>
          <w:marBottom w:val="0"/>
          <w:divBdr>
            <w:top w:val="none" w:sz="0" w:space="0" w:color="auto"/>
            <w:left w:val="none" w:sz="0" w:space="0" w:color="auto"/>
            <w:bottom w:val="none" w:sz="0" w:space="0" w:color="auto"/>
            <w:right w:val="none" w:sz="0" w:space="0" w:color="auto"/>
          </w:divBdr>
        </w:div>
      </w:divsChild>
    </w:div>
    <w:div w:id="1847209896">
      <w:bodyDiv w:val="1"/>
      <w:marLeft w:val="0"/>
      <w:marRight w:val="0"/>
      <w:marTop w:val="0"/>
      <w:marBottom w:val="0"/>
      <w:divBdr>
        <w:top w:val="none" w:sz="0" w:space="0" w:color="auto"/>
        <w:left w:val="none" w:sz="0" w:space="0" w:color="auto"/>
        <w:bottom w:val="none" w:sz="0" w:space="0" w:color="auto"/>
        <w:right w:val="none" w:sz="0" w:space="0" w:color="auto"/>
      </w:divBdr>
    </w:div>
    <w:div w:id="1868370315">
      <w:bodyDiv w:val="1"/>
      <w:marLeft w:val="0"/>
      <w:marRight w:val="0"/>
      <w:marTop w:val="0"/>
      <w:marBottom w:val="0"/>
      <w:divBdr>
        <w:top w:val="none" w:sz="0" w:space="0" w:color="auto"/>
        <w:left w:val="none" w:sz="0" w:space="0" w:color="auto"/>
        <w:bottom w:val="none" w:sz="0" w:space="0" w:color="auto"/>
        <w:right w:val="none" w:sz="0" w:space="0" w:color="auto"/>
      </w:divBdr>
      <w:divsChild>
        <w:div w:id="452139346">
          <w:marLeft w:val="0"/>
          <w:marRight w:val="0"/>
          <w:marTop w:val="0"/>
          <w:marBottom w:val="0"/>
          <w:divBdr>
            <w:top w:val="none" w:sz="0" w:space="0" w:color="auto"/>
            <w:left w:val="none" w:sz="0" w:space="0" w:color="auto"/>
            <w:bottom w:val="none" w:sz="0" w:space="0" w:color="auto"/>
            <w:right w:val="none" w:sz="0" w:space="0" w:color="auto"/>
          </w:divBdr>
        </w:div>
        <w:div w:id="459614824">
          <w:marLeft w:val="0"/>
          <w:marRight w:val="0"/>
          <w:marTop w:val="0"/>
          <w:marBottom w:val="0"/>
          <w:divBdr>
            <w:top w:val="none" w:sz="0" w:space="0" w:color="auto"/>
            <w:left w:val="none" w:sz="0" w:space="0" w:color="auto"/>
            <w:bottom w:val="none" w:sz="0" w:space="0" w:color="auto"/>
            <w:right w:val="none" w:sz="0" w:space="0" w:color="auto"/>
          </w:divBdr>
        </w:div>
        <w:div w:id="1166168410">
          <w:marLeft w:val="0"/>
          <w:marRight w:val="0"/>
          <w:marTop w:val="0"/>
          <w:marBottom w:val="0"/>
          <w:divBdr>
            <w:top w:val="none" w:sz="0" w:space="0" w:color="auto"/>
            <w:left w:val="none" w:sz="0" w:space="0" w:color="auto"/>
            <w:bottom w:val="none" w:sz="0" w:space="0" w:color="auto"/>
            <w:right w:val="none" w:sz="0" w:space="0" w:color="auto"/>
          </w:divBdr>
        </w:div>
        <w:div w:id="1488328416">
          <w:marLeft w:val="0"/>
          <w:marRight w:val="0"/>
          <w:marTop w:val="0"/>
          <w:marBottom w:val="0"/>
          <w:divBdr>
            <w:top w:val="none" w:sz="0" w:space="0" w:color="auto"/>
            <w:left w:val="none" w:sz="0" w:space="0" w:color="auto"/>
            <w:bottom w:val="none" w:sz="0" w:space="0" w:color="auto"/>
            <w:right w:val="none" w:sz="0" w:space="0" w:color="auto"/>
          </w:divBdr>
        </w:div>
        <w:div w:id="1899122823">
          <w:marLeft w:val="0"/>
          <w:marRight w:val="0"/>
          <w:marTop w:val="0"/>
          <w:marBottom w:val="0"/>
          <w:divBdr>
            <w:top w:val="none" w:sz="0" w:space="0" w:color="auto"/>
            <w:left w:val="none" w:sz="0" w:space="0" w:color="auto"/>
            <w:bottom w:val="none" w:sz="0" w:space="0" w:color="auto"/>
            <w:right w:val="none" w:sz="0" w:space="0" w:color="auto"/>
          </w:divBdr>
        </w:div>
      </w:divsChild>
    </w:div>
    <w:div w:id="1888712682">
      <w:bodyDiv w:val="1"/>
      <w:marLeft w:val="0"/>
      <w:marRight w:val="0"/>
      <w:marTop w:val="0"/>
      <w:marBottom w:val="0"/>
      <w:divBdr>
        <w:top w:val="none" w:sz="0" w:space="0" w:color="auto"/>
        <w:left w:val="none" w:sz="0" w:space="0" w:color="auto"/>
        <w:bottom w:val="none" w:sz="0" w:space="0" w:color="auto"/>
        <w:right w:val="none" w:sz="0" w:space="0" w:color="auto"/>
      </w:divBdr>
      <w:divsChild>
        <w:div w:id="487281432">
          <w:marLeft w:val="0"/>
          <w:marRight w:val="0"/>
          <w:marTop w:val="0"/>
          <w:marBottom w:val="0"/>
          <w:divBdr>
            <w:top w:val="none" w:sz="0" w:space="0" w:color="auto"/>
            <w:left w:val="none" w:sz="0" w:space="0" w:color="auto"/>
            <w:bottom w:val="none" w:sz="0" w:space="0" w:color="auto"/>
            <w:right w:val="none" w:sz="0" w:space="0" w:color="auto"/>
          </w:divBdr>
          <w:divsChild>
            <w:div w:id="536892146">
              <w:marLeft w:val="0"/>
              <w:marRight w:val="0"/>
              <w:marTop w:val="0"/>
              <w:marBottom w:val="0"/>
              <w:divBdr>
                <w:top w:val="none" w:sz="0" w:space="0" w:color="auto"/>
                <w:left w:val="none" w:sz="0" w:space="0" w:color="auto"/>
                <w:bottom w:val="none" w:sz="0" w:space="0" w:color="auto"/>
                <w:right w:val="none" w:sz="0" w:space="0" w:color="auto"/>
              </w:divBdr>
              <w:divsChild>
                <w:div w:id="196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557">
      <w:bodyDiv w:val="1"/>
      <w:marLeft w:val="0"/>
      <w:marRight w:val="0"/>
      <w:marTop w:val="0"/>
      <w:marBottom w:val="0"/>
      <w:divBdr>
        <w:top w:val="none" w:sz="0" w:space="0" w:color="auto"/>
        <w:left w:val="none" w:sz="0" w:space="0" w:color="auto"/>
        <w:bottom w:val="none" w:sz="0" w:space="0" w:color="auto"/>
        <w:right w:val="none" w:sz="0" w:space="0" w:color="auto"/>
      </w:divBdr>
    </w:div>
    <w:div w:id="1915243243">
      <w:bodyDiv w:val="1"/>
      <w:marLeft w:val="0"/>
      <w:marRight w:val="0"/>
      <w:marTop w:val="0"/>
      <w:marBottom w:val="0"/>
      <w:divBdr>
        <w:top w:val="none" w:sz="0" w:space="0" w:color="auto"/>
        <w:left w:val="none" w:sz="0" w:space="0" w:color="auto"/>
        <w:bottom w:val="none" w:sz="0" w:space="0" w:color="auto"/>
        <w:right w:val="none" w:sz="0" w:space="0" w:color="auto"/>
      </w:divBdr>
    </w:div>
    <w:div w:id="1935047219">
      <w:bodyDiv w:val="1"/>
      <w:marLeft w:val="0"/>
      <w:marRight w:val="0"/>
      <w:marTop w:val="0"/>
      <w:marBottom w:val="0"/>
      <w:divBdr>
        <w:top w:val="none" w:sz="0" w:space="0" w:color="auto"/>
        <w:left w:val="none" w:sz="0" w:space="0" w:color="auto"/>
        <w:bottom w:val="none" w:sz="0" w:space="0" w:color="auto"/>
        <w:right w:val="none" w:sz="0" w:space="0" w:color="auto"/>
      </w:divBdr>
    </w:div>
    <w:div w:id="1941405532">
      <w:bodyDiv w:val="1"/>
      <w:marLeft w:val="0"/>
      <w:marRight w:val="0"/>
      <w:marTop w:val="0"/>
      <w:marBottom w:val="0"/>
      <w:divBdr>
        <w:top w:val="none" w:sz="0" w:space="0" w:color="auto"/>
        <w:left w:val="none" w:sz="0" w:space="0" w:color="auto"/>
        <w:bottom w:val="none" w:sz="0" w:space="0" w:color="auto"/>
        <w:right w:val="none" w:sz="0" w:space="0" w:color="auto"/>
      </w:divBdr>
    </w:div>
    <w:div w:id="1946495985">
      <w:bodyDiv w:val="1"/>
      <w:marLeft w:val="0"/>
      <w:marRight w:val="0"/>
      <w:marTop w:val="0"/>
      <w:marBottom w:val="0"/>
      <w:divBdr>
        <w:top w:val="none" w:sz="0" w:space="0" w:color="auto"/>
        <w:left w:val="none" w:sz="0" w:space="0" w:color="auto"/>
        <w:bottom w:val="none" w:sz="0" w:space="0" w:color="auto"/>
        <w:right w:val="none" w:sz="0" w:space="0" w:color="auto"/>
      </w:divBdr>
    </w:div>
    <w:div w:id="1954168320">
      <w:bodyDiv w:val="1"/>
      <w:marLeft w:val="0"/>
      <w:marRight w:val="0"/>
      <w:marTop w:val="0"/>
      <w:marBottom w:val="0"/>
      <w:divBdr>
        <w:top w:val="none" w:sz="0" w:space="0" w:color="auto"/>
        <w:left w:val="none" w:sz="0" w:space="0" w:color="auto"/>
        <w:bottom w:val="none" w:sz="0" w:space="0" w:color="auto"/>
        <w:right w:val="none" w:sz="0" w:space="0" w:color="auto"/>
      </w:divBdr>
      <w:divsChild>
        <w:div w:id="191766004">
          <w:marLeft w:val="0"/>
          <w:marRight w:val="0"/>
          <w:marTop w:val="0"/>
          <w:marBottom w:val="0"/>
          <w:divBdr>
            <w:top w:val="none" w:sz="0" w:space="0" w:color="auto"/>
            <w:left w:val="none" w:sz="0" w:space="0" w:color="auto"/>
            <w:bottom w:val="none" w:sz="0" w:space="0" w:color="auto"/>
            <w:right w:val="none" w:sz="0" w:space="0" w:color="auto"/>
          </w:divBdr>
        </w:div>
        <w:div w:id="600525131">
          <w:marLeft w:val="0"/>
          <w:marRight w:val="0"/>
          <w:marTop w:val="0"/>
          <w:marBottom w:val="0"/>
          <w:divBdr>
            <w:top w:val="none" w:sz="0" w:space="0" w:color="auto"/>
            <w:left w:val="none" w:sz="0" w:space="0" w:color="auto"/>
            <w:bottom w:val="none" w:sz="0" w:space="0" w:color="auto"/>
            <w:right w:val="none" w:sz="0" w:space="0" w:color="auto"/>
          </w:divBdr>
        </w:div>
        <w:div w:id="933827979">
          <w:marLeft w:val="0"/>
          <w:marRight w:val="0"/>
          <w:marTop w:val="0"/>
          <w:marBottom w:val="0"/>
          <w:divBdr>
            <w:top w:val="none" w:sz="0" w:space="0" w:color="auto"/>
            <w:left w:val="none" w:sz="0" w:space="0" w:color="auto"/>
            <w:bottom w:val="none" w:sz="0" w:space="0" w:color="auto"/>
            <w:right w:val="none" w:sz="0" w:space="0" w:color="auto"/>
          </w:divBdr>
        </w:div>
        <w:div w:id="1051540270">
          <w:marLeft w:val="0"/>
          <w:marRight w:val="0"/>
          <w:marTop w:val="0"/>
          <w:marBottom w:val="0"/>
          <w:divBdr>
            <w:top w:val="none" w:sz="0" w:space="0" w:color="auto"/>
            <w:left w:val="none" w:sz="0" w:space="0" w:color="auto"/>
            <w:bottom w:val="none" w:sz="0" w:space="0" w:color="auto"/>
            <w:right w:val="none" w:sz="0" w:space="0" w:color="auto"/>
          </w:divBdr>
        </w:div>
        <w:div w:id="1358889001">
          <w:marLeft w:val="0"/>
          <w:marRight w:val="0"/>
          <w:marTop w:val="0"/>
          <w:marBottom w:val="0"/>
          <w:divBdr>
            <w:top w:val="none" w:sz="0" w:space="0" w:color="auto"/>
            <w:left w:val="none" w:sz="0" w:space="0" w:color="auto"/>
            <w:bottom w:val="none" w:sz="0" w:space="0" w:color="auto"/>
            <w:right w:val="none" w:sz="0" w:space="0" w:color="auto"/>
          </w:divBdr>
        </w:div>
        <w:div w:id="1405254987">
          <w:marLeft w:val="0"/>
          <w:marRight w:val="0"/>
          <w:marTop w:val="0"/>
          <w:marBottom w:val="0"/>
          <w:divBdr>
            <w:top w:val="none" w:sz="0" w:space="0" w:color="auto"/>
            <w:left w:val="none" w:sz="0" w:space="0" w:color="auto"/>
            <w:bottom w:val="none" w:sz="0" w:space="0" w:color="auto"/>
            <w:right w:val="none" w:sz="0" w:space="0" w:color="auto"/>
          </w:divBdr>
        </w:div>
        <w:div w:id="2137483726">
          <w:marLeft w:val="0"/>
          <w:marRight w:val="0"/>
          <w:marTop w:val="0"/>
          <w:marBottom w:val="0"/>
          <w:divBdr>
            <w:top w:val="none" w:sz="0" w:space="0" w:color="auto"/>
            <w:left w:val="none" w:sz="0" w:space="0" w:color="auto"/>
            <w:bottom w:val="none" w:sz="0" w:space="0" w:color="auto"/>
            <w:right w:val="none" w:sz="0" w:space="0" w:color="auto"/>
          </w:divBdr>
        </w:div>
      </w:divsChild>
    </w:div>
    <w:div w:id="1967467864">
      <w:bodyDiv w:val="1"/>
      <w:marLeft w:val="0"/>
      <w:marRight w:val="0"/>
      <w:marTop w:val="0"/>
      <w:marBottom w:val="0"/>
      <w:divBdr>
        <w:top w:val="none" w:sz="0" w:space="0" w:color="auto"/>
        <w:left w:val="none" w:sz="0" w:space="0" w:color="auto"/>
        <w:bottom w:val="none" w:sz="0" w:space="0" w:color="auto"/>
        <w:right w:val="none" w:sz="0" w:space="0" w:color="auto"/>
      </w:divBdr>
    </w:div>
    <w:div w:id="1967813570">
      <w:bodyDiv w:val="1"/>
      <w:marLeft w:val="0"/>
      <w:marRight w:val="0"/>
      <w:marTop w:val="0"/>
      <w:marBottom w:val="0"/>
      <w:divBdr>
        <w:top w:val="none" w:sz="0" w:space="0" w:color="auto"/>
        <w:left w:val="none" w:sz="0" w:space="0" w:color="auto"/>
        <w:bottom w:val="none" w:sz="0" w:space="0" w:color="auto"/>
        <w:right w:val="none" w:sz="0" w:space="0" w:color="auto"/>
      </w:divBdr>
    </w:div>
    <w:div w:id="1969969169">
      <w:bodyDiv w:val="1"/>
      <w:marLeft w:val="0"/>
      <w:marRight w:val="0"/>
      <w:marTop w:val="0"/>
      <w:marBottom w:val="0"/>
      <w:divBdr>
        <w:top w:val="none" w:sz="0" w:space="0" w:color="auto"/>
        <w:left w:val="none" w:sz="0" w:space="0" w:color="auto"/>
        <w:bottom w:val="none" w:sz="0" w:space="0" w:color="auto"/>
        <w:right w:val="none" w:sz="0" w:space="0" w:color="auto"/>
      </w:divBdr>
    </w:div>
    <w:div w:id="2002612581">
      <w:bodyDiv w:val="1"/>
      <w:marLeft w:val="0"/>
      <w:marRight w:val="0"/>
      <w:marTop w:val="0"/>
      <w:marBottom w:val="0"/>
      <w:divBdr>
        <w:top w:val="none" w:sz="0" w:space="0" w:color="auto"/>
        <w:left w:val="none" w:sz="0" w:space="0" w:color="auto"/>
        <w:bottom w:val="none" w:sz="0" w:space="0" w:color="auto"/>
        <w:right w:val="none" w:sz="0" w:space="0" w:color="auto"/>
      </w:divBdr>
    </w:div>
    <w:div w:id="2040623656">
      <w:bodyDiv w:val="1"/>
      <w:marLeft w:val="0"/>
      <w:marRight w:val="0"/>
      <w:marTop w:val="0"/>
      <w:marBottom w:val="0"/>
      <w:divBdr>
        <w:top w:val="none" w:sz="0" w:space="0" w:color="auto"/>
        <w:left w:val="none" w:sz="0" w:space="0" w:color="auto"/>
        <w:bottom w:val="none" w:sz="0" w:space="0" w:color="auto"/>
        <w:right w:val="none" w:sz="0" w:space="0" w:color="auto"/>
      </w:divBdr>
      <w:divsChild>
        <w:div w:id="85614108">
          <w:marLeft w:val="0"/>
          <w:marRight w:val="0"/>
          <w:marTop w:val="0"/>
          <w:marBottom w:val="0"/>
          <w:divBdr>
            <w:top w:val="none" w:sz="0" w:space="0" w:color="auto"/>
            <w:left w:val="none" w:sz="0" w:space="0" w:color="auto"/>
            <w:bottom w:val="none" w:sz="0" w:space="0" w:color="auto"/>
            <w:right w:val="none" w:sz="0" w:space="0" w:color="auto"/>
          </w:divBdr>
        </w:div>
        <w:div w:id="120223700">
          <w:marLeft w:val="0"/>
          <w:marRight w:val="0"/>
          <w:marTop w:val="0"/>
          <w:marBottom w:val="0"/>
          <w:divBdr>
            <w:top w:val="none" w:sz="0" w:space="0" w:color="auto"/>
            <w:left w:val="none" w:sz="0" w:space="0" w:color="auto"/>
            <w:bottom w:val="none" w:sz="0" w:space="0" w:color="auto"/>
            <w:right w:val="none" w:sz="0" w:space="0" w:color="auto"/>
          </w:divBdr>
        </w:div>
        <w:div w:id="181474116">
          <w:marLeft w:val="0"/>
          <w:marRight w:val="0"/>
          <w:marTop w:val="0"/>
          <w:marBottom w:val="0"/>
          <w:divBdr>
            <w:top w:val="none" w:sz="0" w:space="0" w:color="auto"/>
            <w:left w:val="none" w:sz="0" w:space="0" w:color="auto"/>
            <w:bottom w:val="none" w:sz="0" w:space="0" w:color="auto"/>
            <w:right w:val="none" w:sz="0" w:space="0" w:color="auto"/>
          </w:divBdr>
        </w:div>
        <w:div w:id="184488686">
          <w:marLeft w:val="0"/>
          <w:marRight w:val="0"/>
          <w:marTop w:val="0"/>
          <w:marBottom w:val="0"/>
          <w:divBdr>
            <w:top w:val="none" w:sz="0" w:space="0" w:color="auto"/>
            <w:left w:val="none" w:sz="0" w:space="0" w:color="auto"/>
            <w:bottom w:val="none" w:sz="0" w:space="0" w:color="auto"/>
            <w:right w:val="none" w:sz="0" w:space="0" w:color="auto"/>
          </w:divBdr>
        </w:div>
        <w:div w:id="246303547">
          <w:marLeft w:val="0"/>
          <w:marRight w:val="0"/>
          <w:marTop w:val="0"/>
          <w:marBottom w:val="0"/>
          <w:divBdr>
            <w:top w:val="none" w:sz="0" w:space="0" w:color="auto"/>
            <w:left w:val="none" w:sz="0" w:space="0" w:color="auto"/>
            <w:bottom w:val="none" w:sz="0" w:space="0" w:color="auto"/>
            <w:right w:val="none" w:sz="0" w:space="0" w:color="auto"/>
          </w:divBdr>
        </w:div>
        <w:div w:id="261301040">
          <w:marLeft w:val="0"/>
          <w:marRight w:val="0"/>
          <w:marTop w:val="0"/>
          <w:marBottom w:val="0"/>
          <w:divBdr>
            <w:top w:val="none" w:sz="0" w:space="0" w:color="auto"/>
            <w:left w:val="none" w:sz="0" w:space="0" w:color="auto"/>
            <w:bottom w:val="none" w:sz="0" w:space="0" w:color="auto"/>
            <w:right w:val="none" w:sz="0" w:space="0" w:color="auto"/>
          </w:divBdr>
        </w:div>
        <w:div w:id="480463590">
          <w:marLeft w:val="0"/>
          <w:marRight w:val="0"/>
          <w:marTop w:val="0"/>
          <w:marBottom w:val="0"/>
          <w:divBdr>
            <w:top w:val="none" w:sz="0" w:space="0" w:color="auto"/>
            <w:left w:val="none" w:sz="0" w:space="0" w:color="auto"/>
            <w:bottom w:val="none" w:sz="0" w:space="0" w:color="auto"/>
            <w:right w:val="none" w:sz="0" w:space="0" w:color="auto"/>
          </w:divBdr>
        </w:div>
        <w:div w:id="593394283">
          <w:marLeft w:val="0"/>
          <w:marRight w:val="0"/>
          <w:marTop w:val="0"/>
          <w:marBottom w:val="0"/>
          <w:divBdr>
            <w:top w:val="none" w:sz="0" w:space="0" w:color="auto"/>
            <w:left w:val="none" w:sz="0" w:space="0" w:color="auto"/>
            <w:bottom w:val="none" w:sz="0" w:space="0" w:color="auto"/>
            <w:right w:val="none" w:sz="0" w:space="0" w:color="auto"/>
          </w:divBdr>
        </w:div>
        <w:div w:id="632054727">
          <w:marLeft w:val="0"/>
          <w:marRight w:val="0"/>
          <w:marTop w:val="0"/>
          <w:marBottom w:val="0"/>
          <w:divBdr>
            <w:top w:val="none" w:sz="0" w:space="0" w:color="auto"/>
            <w:left w:val="none" w:sz="0" w:space="0" w:color="auto"/>
            <w:bottom w:val="none" w:sz="0" w:space="0" w:color="auto"/>
            <w:right w:val="none" w:sz="0" w:space="0" w:color="auto"/>
          </w:divBdr>
        </w:div>
        <w:div w:id="715545293">
          <w:marLeft w:val="0"/>
          <w:marRight w:val="0"/>
          <w:marTop w:val="0"/>
          <w:marBottom w:val="0"/>
          <w:divBdr>
            <w:top w:val="none" w:sz="0" w:space="0" w:color="auto"/>
            <w:left w:val="none" w:sz="0" w:space="0" w:color="auto"/>
            <w:bottom w:val="none" w:sz="0" w:space="0" w:color="auto"/>
            <w:right w:val="none" w:sz="0" w:space="0" w:color="auto"/>
          </w:divBdr>
        </w:div>
        <w:div w:id="868302182">
          <w:marLeft w:val="0"/>
          <w:marRight w:val="0"/>
          <w:marTop w:val="0"/>
          <w:marBottom w:val="0"/>
          <w:divBdr>
            <w:top w:val="none" w:sz="0" w:space="0" w:color="auto"/>
            <w:left w:val="none" w:sz="0" w:space="0" w:color="auto"/>
            <w:bottom w:val="none" w:sz="0" w:space="0" w:color="auto"/>
            <w:right w:val="none" w:sz="0" w:space="0" w:color="auto"/>
          </w:divBdr>
        </w:div>
        <w:div w:id="973799476">
          <w:marLeft w:val="0"/>
          <w:marRight w:val="0"/>
          <w:marTop w:val="0"/>
          <w:marBottom w:val="0"/>
          <w:divBdr>
            <w:top w:val="none" w:sz="0" w:space="0" w:color="auto"/>
            <w:left w:val="none" w:sz="0" w:space="0" w:color="auto"/>
            <w:bottom w:val="none" w:sz="0" w:space="0" w:color="auto"/>
            <w:right w:val="none" w:sz="0" w:space="0" w:color="auto"/>
          </w:divBdr>
        </w:div>
        <w:div w:id="1076440325">
          <w:marLeft w:val="0"/>
          <w:marRight w:val="0"/>
          <w:marTop w:val="0"/>
          <w:marBottom w:val="0"/>
          <w:divBdr>
            <w:top w:val="none" w:sz="0" w:space="0" w:color="auto"/>
            <w:left w:val="none" w:sz="0" w:space="0" w:color="auto"/>
            <w:bottom w:val="none" w:sz="0" w:space="0" w:color="auto"/>
            <w:right w:val="none" w:sz="0" w:space="0" w:color="auto"/>
          </w:divBdr>
        </w:div>
        <w:div w:id="1179663362">
          <w:marLeft w:val="0"/>
          <w:marRight w:val="0"/>
          <w:marTop w:val="0"/>
          <w:marBottom w:val="0"/>
          <w:divBdr>
            <w:top w:val="none" w:sz="0" w:space="0" w:color="auto"/>
            <w:left w:val="none" w:sz="0" w:space="0" w:color="auto"/>
            <w:bottom w:val="none" w:sz="0" w:space="0" w:color="auto"/>
            <w:right w:val="none" w:sz="0" w:space="0" w:color="auto"/>
          </w:divBdr>
        </w:div>
        <w:div w:id="1300258080">
          <w:marLeft w:val="0"/>
          <w:marRight w:val="0"/>
          <w:marTop w:val="0"/>
          <w:marBottom w:val="0"/>
          <w:divBdr>
            <w:top w:val="none" w:sz="0" w:space="0" w:color="auto"/>
            <w:left w:val="none" w:sz="0" w:space="0" w:color="auto"/>
            <w:bottom w:val="none" w:sz="0" w:space="0" w:color="auto"/>
            <w:right w:val="none" w:sz="0" w:space="0" w:color="auto"/>
          </w:divBdr>
        </w:div>
        <w:div w:id="1744258410">
          <w:marLeft w:val="0"/>
          <w:marRight w:val="0"/>
          <w:marTop w:val="0"/>
          <w:marBottom w:val="0"/>
          <w:divBdr>
            <w:top w:val="none" w:sz="0" w:space="0" w:color="auto"/>
            <w:left w:val="none" w:sz="0" w:space="0" w:color="auto"/>
            <w:bottom w:val="none" w:sz="0" w:space="0" w:color="auto"/>
            <w:right w:val="none" w:sz="0" w:space="0" w:color="auto"/>
          </w:divBdr>
        </w:div>
        <w:div w:id="1801877322">
          <w:marLeft w:val="0"/>
          <w:marRight w:val="0"/>
          <w:marTop w:val="0"/>
          <w:marBottom w:val="0"/>
          <w:divBdr>
            <w:top w:val="none" w:sz="0" w:space="0" w:color="auto"/>
            <w:left w:val="none" w:sz="0" w:space="0" w:color="auto"/>
            <w:bottom w:val="none" w:sz="0" w:space="0" w:color="auto"/>
            <w:right w:val="none" w:sz="0" w:space="0" w:color="auto"/>
          </w:divBdr>
        </w:div>
        <w:div w:id="1809516566">
          <w:marLeft w:val="0"/>
          <w:marRight w:val="0"/>
          <w:marTop w:val="0"/>
          <w:marBottom w:val="0"/>
          <w:divBdr>
            <w:top w:val="none" w:sz="0" w:space="0" w:color="auto"/>
            <w:left w:val="none" w:sz="0" w:space="0" w:color="auto"/>
            <w:bottom w:val="none" w:sz="0" w:space="0" w:color="auto"/>
            <w:right w:val="none" w:sz="0" w:space="0" w:color="auto"/>
          </w:divBdr>
        </w:div>
        <w:div w:id="1931497567">
          <w:marLeft w:val="0"/>
          <w:marRight w:val="0"/>
          <w:marTop w:val="0"/>
          <w:marBottom w:val="0"/>
          <w:divBdr>
            <w:top w:val="none" w:sz="0" w:space="0" w:color="auto"/>
            <w:left w:val="none" w:sz="0" w:space="0" w:color="auto"/>
            <w:bottom w:val="none" w:sz="0" w:space="0" w:color="auto"/>
            <w:right w:val="none" w:sz="0" w:space="0" w:color="auto"/>
          </w:divBdr>
        </w:div>
      </w:divsChild>
    </w:div>
    <w:div w:id="2045717145">
      <w:bodyDiv w:val="1"/>
      <w:marLeft w:val="0"/>
      <w:marRight w:val="0"/>
      <w:marTop w:val="0"/>
      <w:marBottom w:val="0"/>
      <w:divBdr>
        <w:top w:val="none" w:sz="0" w:space="0" w:color="auto"/>
        <w:left w:val="none" w:sz="0" w:space="0" w:color="auto"/>
        <w:bottom w:val="none" w:sz="0" w:space="0" w:color="auto"/>
        <w:right w:val="none" w:sz="0" w:space="0" w:color="auto"/>
      </w:divBdr>
    </w:div>
    <w:div w:id="2055813190">
      <w:bodyDiv w:val="1"/>
      <w:marLeft w:val="0"/>
      <w:marRight w:val="0"/>
      <w:marTop w:val="0"/>
      <w:marBottom w:val="0"/>
      <w:divBdr>
        <w:top w:val="none" w:sz="0" w:space="0" w:color="auto"/>
        <w:left w:val="none" w:sz="0" w:space="0" w:color="auto"/>
        <w:bottom w:val="none" w:sz="0" w:space="0" w:color="auto"/>
        <w:right w:val="none" w:sz="0" w:space="0" w:color="auto"/>
      </w:divBdr>
      <w:divsChild>
        <w:div w:id="1832064268">
          <w:marLeft w:val="0"/>
          <w:marRight w:val="0"/>
          <w:marTop w:val="0"/>
          <w:marBottom w:val="0"/>
          <w:divBdr>
            <w:top w:val="none" w:sz="0" w:space="0" w:color="auto"/>
            <w:left w:val="none" w:sz="0" w:space="0" w:color="auto"/>
            <w:bottom w:val="none" w:sz="0" w:space="0" w:color="auto"/>
            <w:right w:val="none" w:sz="0" w:space="0" w:color="auto"/>
          </w:divBdr>
        </w:div>
        <w:div w:id="1947035235">
          <w:marLeft w:val="0"/>
          <w:marRight w:val="0"/>
          <w:marTop w:val="0"/>
          <w:marBottom w:val="0"/>
          <w:divBdr>
            <w:top w:val="none" w:sz="0" w:space="0" w:color="auto"/>
            <w:left w:val="none" w:sz="0" w:space="0" w:color="auto"/>
            <w:bottom w:val="none" w:sz="0" w:space="0" w:color="auto"/>
            <w:right w:val="none" w:sz="0" w:space="0" w:color="auto"/>
          </w:divBdr>
        </w:div>
      </w:divsChild>
    </w:div>
    <w:div w:id="2055959762">
      <w:bodyDiv w:val="1"/>
      <w:marLeft w:val="0"/>
      <w:marRight w:val="0"/>
      <w:marTop w:val="0"/>
      <w:marBottom w:val="0"/>
      <w:divBdr>
        <w:top w:val="none" w:sz="0" w:space="0" w:color="auto"/>
        <w:left w:val="none" w:sz="0" w:space="0" w:color="auto"/>
        <w:bottom w:val="none" w:sz="0" w:space="0" w:color="auto"/>
        <w:right w:val="none" w:sz="0" w:space="0" w:color="auto"/>
      </w:divBdr>
    </w:div>
    <w:div w:id="2066025503">
      <w:bodyDiv w:val="1"/>
      <w:marLeft w:val="0"/>
      <w:marRight w:val="0"/>
      <w:marTop w:val="0"/>
      <w:marBottom w:val="0"/>
      <w:divBdr>
        <w:top w:val="none" w:sz="0" w:space="0" w:color="auto"/>
        <w:left w:val="none" w:sz="0" w:space="0" w:color="auto"/>
        <w:bottom w:val="none" w:sz="0" w:space="0" w:color="auto"/>
        <w:right w:val="none" w:sz="0" w:space="0" w:color="auto"/>
      </w:divBdr>
    </w:div>
    <w:div w:id="2070953262">
      <w:bodyDiv w:val="1"/>
      <w:marLeft w:val="0"/>
      <w:marRight w:val="0"/>
      <w:marTop w:val="0"/>
      <w:marBottom w:val="0"/>
      <w:divBdr>
        <w:top w:val="none" w:sz="0" w:space="0" w:color="auto"/>
        <w:left w:val="none" w:sz="0" w:space="0" w:color="auto"/>
        <w:bottom w:val="none" w:sz="0" w:space="0" w:color="auto"/>
        <w:right w:val="none" w:sz="0" w:space="0" w:color="auto"/>
      </w:divBdr>
    </w:div>
    <w:div w:id="2098205313">
      <w:bodyDiv w:val="1"/>
      <w:marLeft w:val="0"/>
      <w:marRight w:val="0"/>
      <w:marTop w:val="0"/>
      <w:marBottom w:val="0"/>
      <w:divBdr>
        <w:top w:val="none" w:sz="0" w:space="0" w:color="auto"/>
        <w:left w:val="none" w:sz="0" w:space="0" w:color="auto"/>
        <w:bottom w:val="none" w:sz="0" w:space="0" w:color="auto"/>
        <w:right w:val="none" w:sz="0" w:space="0" w:color="auto"/>
      </w:divBdr>
    </w:div>
    <w:div w:id="2101169713">
      <w:bodyDiv w:val="1"/>
      <w:marLeft w:val="0"/>
      <w:marRight w:val="0"/>
      <w:marTop w:val="0"/>
      <w:marBottom w:val="0"/>
      <w:divBdr>
        <w:top w:val="none" w:sz="0" w:space="0" w:color="auto"/>
        <w:left w:val="none" w:sz="0" w:space="0" w:color="auto"/>
        <w:bottom w:val="none" w:sz="0" w:space="0" w:color="auto"/>
        <w:right w:val="none" w:sz="0" w:space="0" w:color="auto"/>
      </w:divBdr>
    </w:div>
    <w:div w:id="2107801532">
      <w:bodyDiv w:val="1"/>
      <w:marLeft w:val="0"/>
      <w:marRight w:val="0"/>
      <w:marTop w:val="0"/>
      <w:marBottom w:val="0"/>
      <w:divBdr>
        <w:top w:val="none" w:sz="0" w:space="0" w:color="auto"/>
        <w:left w:val="none" w:sz="0" w:space="0" w:color="auto"/>
        <w:bottom w:val="none" w:sz="0" w:space="0" w:color="auto"/>
        <w:right w:val="none" w:sz="0" w:space="0" w:color="auto"/>
      </w:divBdr>
    </w:div>
    <w:div w:id="2115317849">
      <w:bodyDiv w:val="1"/>
      <w:marLeft w:val="0"/>
      <w:marRight w:val="0"/>
      <w:marTop w:val="0"/>
      <w:marBottom w:val="0"/>
      <w:divBdr>
        <w:top w:val="none" w:sz="0" w:space="0" w:color="auto"/>
        <w:left w:val="none" w:sz="0" w:space="0" w:color="auto"/>
        <w:bottom w:val="none" w:sz="0" w:space="0" w:color="auto"/>
        <w:right w:val="none" w:sz="0" w:space="0" w:color="auto"/>
      </w:divBdr>
    </w:div>
    <w:div w:id="2120949177">
      <w:bodyDiv w:val="1"/>
      <w:marLeft w:val="0"/>
      <w:marRight w:val="0"/>
      <w:marTop w:val="0"/>
      <w:marBottom w:val="0"/>
      <w:divBdr>
        <w:top w:val="none" w:sz="0" w:space="0" w:color="auto"/>
        <w:left w:val="none" w:sz="0" w:space="0" w:color="auto"/>
        <w:bottom w:val="none" w:sz="0" w:space="0" w:color="auto"/>
        <w:right w:val="none" w:sz="0" w:space="0" w:color="auto"/>
      </w:divBdr>
      <w:divsChild>
        <w:div w:id="349111772">
          <w:marLeft w:val="0"/>
          <w:marRight w:val="0"/>
          <w:marTop w:val="0"/>
          <w:marBottom w:val="0"/>
          <w:divBdr>
            <w:top w:val="none" w:sz="0" w:space="0" w:color="auto"/>
            <w:left w:val="none" w:sz="0" w:space="0" w:color="auto"/>
            <w:bottom w:val="none" w:sz="0" w:space="0" w:color="auto"/>
            <w:right w:val="none" w:sz="0" w:space="0" w:color="auto"/>
          </w:divBdr>
        </w:div>
        <w:div w:id="387460105">
          <w:marLeft w:val="0"/>
          <w:marRight w:val="0"/>
          <w:marTop w:val="0"/>
          <w:marBottom w:val="0"/>
          <w:divBdr>
            <w:top w:val="none" w:sz="0" w:space="0" w:color="auto"/>
            <w:left w:val="none" w:sz="0" w:space="0" w:color="auto"/>
            <w:bottom w:val="none" w:sz="0" w:space="0" w:color="auto"/>
            <w:right w:val="none" w:sz="0" w:space="0" w:color="auto"/>
          </w:divBdr>
        </w:div>
        <w:div w:id="503741339">
          <w:marLeft w:val="0"/>
          <w:marRight w:val="0"/>
          <w:marTop w:val="0"/>
          <w:marBottom w:val="0"/>
          <w:divBdr>
            <w:top w:val="none" w:sz="0" w:space="0" w:color="auto"/>
            <w:left w:val="none" w:sz="0" w:space="0" w:color="auto"/>
            <w:bottom w:val="none" w:sz="0" w:space="0" w:color="auto"/>
            <w:right w:val="none" w:sz="0" w:space="0" w:color="auto"/>
          </w:divBdr>
        </w:div>
        <w:div w:id="741755171">
          <w:marLeft w:val="0"/>
          <w:marRight w:val="0"/>
          <w:marTop w:val="0"/>
          <w:marBottom w:val="0"/>
          <w:divBdr>
            <w:top w:val="none" w:sz="0" w:space="0" w:color="auto"/>
            <w:left w:val="none" w:sz="0" w:space="0" w:color="auto"/>
            <w:bottom w:val="none" w:sz="0" w:space="0" w:color="auto"/>
            <w:right w:val="none" w:sz="0" w:space="0" w:color="auto"/>
          </w:divBdr>
        </w:div>
        <w:div w:id="785732195">
          <w:marLeft w:val="0"/>
          <w:marRight w:val="0"/>
          <w:marTop w:val="0"/>
          <w:marBottom w:val="0"/>
          <w:divBdr>
            <w:top w:val="none" w:sz="0" w:space="0" w:color="auto"/>
            <w:left w:val="none" w:sz="0" w:space="0" w:color="auto"/>
            <w:bottom w:val="none" w:sz="0" w:space="0" w:color="auto"/>
            <w:right w:val="none" w:sz="0" w:space="0" w:color="auto"/>
          </w:divBdr>
        </w:div>
        <w:div w:id="850880030">
          <w:marLeft w:val="0"/>
          <w:marRight w:val="0"/>
          <w:marTop w:val="0"/>
          <w:marBottom w:val="0"/>
          <w:divBdr>
            <w:top w:val="none" w:sz="0" w:space="0" w:color="auto"/>
            <w:left w:val="none" w:sz="0" w:space="0" w:color="auto"/>
            <w:bottom w:val="none" w:sz="0" w:space="0" w:color="auto"/>
            <w:right w:val="none" w:sz="0" w:space="0" w:color="auto"/>
          </w:divBdr>
        </w:div>
        <w:div w:id="980229145">
          <w:marLeft w:val="0"/>
          <w:marRight w:val="0"/>
          <w:marTop w:val="0"/>
          <w:marBottom w:val="0"/>
          <w:divBdr>
            <w:top w:val="none" w:sz="0" w:space="0" w:color="auto"/>
            <w:left w:val="none" w:sz="0" w:space="0" w:color="auto"/>
            <w:bottom w:val="none" w:sz="0" w:space="0" w:color="auto"/>
            <w:right w:val="none" w:sz="0" w:space="0" w:color="auto"/>
          </w:divBdr>
        </w:div>
        <w:div w:id="1008795789">
          <w:marLeft w:val="0"/>
          <w:marRight w:val="0"/>
          <w:marTop w:val="0"/>
          <w:marBottom w:val="0"/>
          <w:divBdr>
            <w:top w:val="none" w:sz="0" w:space="0" w:color="auto"/>
            <w:left w:val="none" w:sz="0" w:space="0" w:color="auto"/>
            <w:bottom w:val="none" w:sz="0" w:space="0" w:color="auto"/>
            <w:right w:val="none" w:sz="0" w:space="0" w:color="auto"/>
          </w:divBdr>
        </w:div>
        <w:div w:id="1136995659">
          <w:marLeft w:val="0"/>
          <w:marRight w:val="0"/>
          <w:marTop w:val="0"/>
          <w:marBottom w:val="0"/>
          <w:divBdr>
            <w:top w:val="none" w:sz="0" w:space="0" w:color="auto"/>
            <w:left w:val="none" w:sz="0" w:space="0" w:color="auto"/>
            <w:bottom w:val="none" w:sz="0" w:space="0" w:color="auto"/>
            <w:right w:val="none" w:sz="0" w:space="0" w:color="auto"/>
          </w:divBdr>
        </w:div>
        <w:div w:id="1138231910">
          <w:marLeft w:val="0"/>
          <w:marRight w:val="0"/>
          <w:marTop w:val="0"/>
          <w:marBottom w:val="0"/>
          <w:divBdr>
            <w:top w:val="none" w:sz="0" w:space="0" w:color="auto"/>
            <w:left w:val="none" w:sz="0" w:space="0" w:color="auto"/>
            <w:bottom w:val="none" w:sz="0" w:space="0" w:color="auto"/>
            <w:right w:val="none" w:sz="0" w:space="0" w:color="auto"/>
          </w:divBdr>
        </w:div>
        <w:div w:id="1159661957">
          <w:marLeft w:val="0"/>
          <w:marRight w:val="0"/>
          <w:marTop w:val="0"/>
          <w:marBottom w:val="0"/>
          <w:divBdr>
            <w:top w:val="none" w:sz="0" w:space="0" w:color="auto"/>
            <w:left w:val="none" w:sz="0" w:space="0" w:color="auto"/>
            <w:bottom w:val="none" w:sz="0" w:space="0" w:color="auto"/>
            <w:right w:val="none" w:sz="0" w:space="0" w:color="auto"/>
          </w:divBdr>
        </w:div>
        <w:div w:id="1434084124">
          <w:marLeft w:val="0"/>
          <w:marRight w:val="0"/>
          <w:marTop w:val="0"/>
          <w:marBottom w:val="0"/>
          <w:divBdr>
            <w:top w:val="none" w:sz="0" w:space="0" w:color="auto"/>
            <w:left w:val="none" w:sz="0" w:space="0" w:color="auto"/>
            <w:bottom w:val="none" w:sz="0" w:space="0" w:color="auto"/>
            <w:right w:val="none" w:sz="0" w:space="0" w:color="auto"/>
          </w:divBdr>
        </w:div>
        <w:div w:id="1617449431">
          <w:marLeft w:val="0"/>
          <w:marRight w:val="0"/>
          <w:marTop w:val="0"/>
          <w:marBottom w:val="0"/>
          <w:divBdr>
            <w:top w:val="none" w:sz="0" w:space="0" w:color="auto"/>
            <w:left w:val="none" w:sz="0" w:space="0" w:color="auto"/>
            <w:bottom w:val="none" w:sz="0" w:space="0" w:color="auto"/>
            <w:right w:val="none" w:sz="0" w:space="0" w:color="auto"/>
          </w:divBdr>
        </w:div>
        <w:div w:id="1789884549">
          <w:marLeft w:val="0"/>
          <w:marRight w:val="0"/>
          <w:marTop w:val="0"/>
          <w:marBottom w:val="0"/>
          <w:divBdr>
            <w:top w:val="none" w:sz="0" w:space="0" w:color="auto"/>
            <w:left w:val="none" w:sz="0" w:space="0" w:color="auto"/>
            <w:bottom w:val="none" w:sz="0" w:space="0" w:color="auto"/>
            <w:right w:val="none" w:sz="0" w:space="0" w:color="auto"/>
          </w:divBdr>
        </w:div>
        <w:div w:id="1809739736">
          <w:marLeft w:val="0"/>
          <w:marRight w:val="0"/>
          <w:marTop w:val="0"/>
          <w:marBottom w:val="0"/>
          <w:divBdr>
            <w:top w:val="none" w:sz="0" w:space="0" w:color="auto"/>
            <w:left w:val="none" w:sz="0" w:space="0" w:color="auto"/>
            <w:bottom w:val="none" w:sz="0" w:space="0" w:color="auto"/>
            <w:right w:val="none" w:sz="0" w:space="0" w:color="auto"/>
          </w:divBdr>
        </w:div>
        <w:div w:id="2122021684">
          <w:marLeft w:val="0"/>
          <w:marRight w:val="0"/>
          <w:marTop w:val="0"/>
          <w:marBottom w:val="0"/>
          <w:divBdr>
            <w:top w:val="none" w:sz="0" w:space="0" w:color="auto"/>
            <w:left w:val="none" w:sz="0" w:space="0" w:color="auto"/>
            <w:bottom w:val="none" w:sz="0" w:space="0" w:color="auto"/>
            <w:right w:val="none" w:sz="0" w:space="0" w:color="auto"/>
          </w:divBdr>
        </w:div>
      </w:divsChild>
    </w:div>
    <w:div w:id="2127314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D5FD-709E-47EB-8EE1-A52346A3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FOSTON PARISH COUNCIL</vt:lpstr>
    </vt:vector>
  </TitlesOfParts>
  <Company/>
  <LinksUpToDate>false</LinksUpToDate>
  <CharactersWithSpaces>13960</CharactersWithSpaces>
  <SharedDoc>false</SharedDoc>
  <HLinks>
    <vt:vector size="6" baseType="variant">
      <vt:variant>
        <vt:i4>7340110</vt:i4>
      </vt:variant>
      <vt:variant>
        <vt:i4>0</vt:i4>
      </vt:variant>
      <vt:variant>
        <vt:i4>0</vt:i4>
      </vt:variant>
      <vt:variant>
        <vt:i4>5</vt:i4>
      </vt:variant>
      <vt:variant>
        <vt:lpwstr>mailto:foston.parishcouncil@fostonvillage.org.uk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FOSTON PARISH COUNCIL</dc:title>
  <dc:subject/>
  <dc:creator>Vernon</dc:creator>
  <cp:keywords/>
  <dc:description/>
  <cp:lastModifiedBy>Foston Parish Council</cp:lastModifiedBy>
  <cp:revision>2</cp:revision>
  <cp:lastPrinted>2026-05-05T14:24:00Z</cp:lastPrinted>
  <dcterms:created xsi:type="dcterms:W3CDTF">2026-05-25T08:55:00Z</dcterms:created>
  <dcterms:modified xsi:type="dcterms:W3CDTF">2026-05-25T08:55:00Z</dcterms:modified>
</cp:coreProperties>
</file>